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739" w:rsidRDefault="00C23589" w:rsidP="00814739">
      <w:pPr>
        <w:pStyle w:val="1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  <w:lang w:val="ru-RU" w:eastAsia="ru-RU"/>
        </w:rPr>
        <w:drawing>
          <wp:inline distT="0" distB="0" distL="0" distR="0">
            <wp:extent cx="516890" cy="63627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739" w:rsidRDefault="00814739" w:rsidP="00814739">
      <w:pPr>
        <w:rPr>
          <w:lang w:val="ru-RU" w:eastAsia="uk-UA"/>
        </w:rPr>
      </w:pPr>
    </w:p>
    <w:p w:rsidR="00814739" w:rsidRDefault="00814739" w:rsidP="0081473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БУЧАНСЬКА     МІСЬКА      РАДА</w:t>
      </w:r>
    </w:p>
    <w:p w:rsidR="00814739" w:rsidRDefault="00814739" w:rsidP="00814739">
      <w:pPr>
        <w:jc w:val="right"/>
        <w:rPr>
          <w:sz w:val="16"/>
          <w:szCs w:val="16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</w:t>
      </w:r>
    </w:p>
    <w:p w:rsidR="00814739" w:rsidRDefault="00814739" w:rsidP="00814739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814739" w:rsidRDefault="00814739" w:rsidP="00814739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ШІСТДЕСЯТ ДЕВ’ЯТА  </w:t>
      </w:r>
      <w:r>
        <w:rPr>
          <w:b/>
          <w:sz w:val="28"/>
          <w:szCs w:val="28"/>
        </w:rPr>
        <w:t xml:space="preserve"> СЕСІЯ    СЬОМОГО    СКЛИКАННЯ</w:t>
      </w:r>
    </w:p>
    <w:p w:rsidR="00814739" w:rsidRDefault="00814739" w:rsidP="00814739">
      <w:pPr>
        <w:pStyle w:val="1"/>
        <w:rPr>
          <w:b/>
          <w:color w:val="auto"/>
          <w:sz w:val="28"/>
          <w:szCs w:val="28"/>
        </w:rPr>
      </w:pPr>
    </w:p>
    <w:p w:rsidR="00814739" w:rsidRDefault="00814739" w:rsidP="0081473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Р  І   Ш   Е   Н   Н   Я</w:t>
      </w:r>
    </w:p>
    <w:p w:rsidR="00814739" w:rsidRDefault="00814739" w:rsidP="00814739">
      <w:pPr>
        <w:rPr>
          <w:lang w:val="ru-RU" w:eastAsia="uk-UA"/>
        </w:rPr>
      </w:pPr>
    </w:p>
    <w:p w:rsidR="00814739" w:rsidRDefault="00814739" w:rsidP="00814739">
      <w:pPr>
        <w:pStyle w:val="1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</w:rPr>
        <w:t>«</w:t>
      </w:r>
      <w:r w:rsidR="00E379CA">
        <w:rPr>
          <w:rFonts w:ascii="Times New Roman" w:hAnsi="Times New Roman" w:cs="Times New Roman"/>
          <w:b/>
          <w:color w:val="auto"/>
          <w:lang w:val="ru-RU"/>
        </w:rPr>
        <w:t>28</w:t>
      </w:r>
      <w:r>
        <w:rPr>
          <w:rFonts w:ascii="Times New Roman" w:hAnsi="Times New Roman" w:cs="Times New Roman"/>
          <w:b/>
          <w:color w:val="auto"/>
        </w:rPr>
        <w:t>»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 листопада 2019 року</w:t>
      </w:r>
      <w:r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ab/>
      </w:r>
      <w:r>
        <w:rPr>
          <w:rFonts w:ascii="Times New Roman" w:hAnsi="Times New Roman" w:cs="Times New Roman"/>
          <w:b/>
          <w:color w:val="auto"/>
        </w:rPr>
        <w:tab/>
      </w:r>
      <w:r>
        <w:rPr>
          <w:rFonts w:ascii="Times New Roman" w:hAnsi="Times New Roman" w:cs="Times New Roman"/>
          <w:b/>
          <w:color w:val="auto"/>
        </w:rPr>
        <w:tab/>
      </w:r>
      <w:r>
        <w:rPr>
          <w:rFonts w:ascii="Times New Roman" w:hAnsi="Times New Roman" w:cs="Times New Roman"/>
          <w:b/>
          <w:color w:val="auto"/>
        </w:rPr>
        <w:tab/>
        <w:t xml:space="preserve">                            № </w:t>
      </w:r>
      <w:r w:rsidR="00E379CA">
        <w:rPr>
          <w:rFonts w:ascii="Times New Roman" w:hAnsi="Times New Roman" w:cs="Times New Roman"/>
          <w:b/>
          <w:color w:val="auto"/>
          <w:lang w:val="ru-RU"/>
        </w:rPr>
        <w:t xml:space="preserve">4218 </w:t>
      </w:r>
      <w:r>
        <w:rPr>
          <w:rFonts w:ascii="Times New Roman" w:hAnsi="Times New Roman" w:cs="Times New Roman"/>
          <w:b/>
          <w:color w:val="auto"/>
        </w:rPr>
        <w:t>- 69 -</w:t>
      </w:r>
      <w:r>
        <w:rPr>
          <w:rFonts w:ascii="Times New Roman" w:hAnsi="Times New Roman" w:cs="Times New Roman"/>
          <w:b/>
          <w:color w:val="auto"/>
          <w:lang w:val="en-US"/>
        </w:rPr>
        <w:t>V</w:t>
      </w:r>
      <w:r>
        <w:rPr>
          <w:rFonts w:ascii="Times New Roman" w:hAnsi="Times New Roman" w:cs="Times New Roman"/>
          <w:b/>
          <w:color w:val="auto"/>
        </w:rPr>
        <w:t>ІІ</w:t>
      </w:r>
    </w:p>
    <w:p w:rsidR="00814739" w:rsidRDefault="00814739" w:rsidP="00814739">
      <w:pPr>
        <w:rPr>
          <w:b/>
          <w:sz w:val="26"/>
        </w:rPr>
      </w:pPr>
      <w:r>
        <w:rPr>
          <w:b/>
          <w:sz w:val="28"/>
        </w:rPr>
        <w:t xml:space="preserve">                                       </w:t>
      </w:r>
      <w:r>
        <w:rPr>
          <w:b/>
          <w:sz w:val="26"/>
        </w:rPr>
        <w:tab/>
        <w:t xml:space="preserve">          </w:t>
      </w:r>
      <w:r>
        <w:rPr>
          <w:b/>
          <w:sz w:val="26"/>
        </w:rPr>
        <w:tab/>
      </w:r>
      <w:r>
        <w:rPr>
          <w:b/>
          <w:sz w:val="26"/>
        </w:rPr>
        <w:tab/>
        <w:t xml:space="preserve">        </w:t>
      </w:r>
    </w:p>
    <w:p w:rsidR="00814739" w:rsidRDefault="00814739" w:rsidP="00814739">
      <w:pPr>
        <w:pStyle w:val="1"/>
        <w:ind w:right="368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auto"/>
        </w:rPr>
        <w:t xml:space="preserve">Про затвердження «Програми </w:t>
      </w:r>
      <w:r>
        <w:rPr>
          <w:rFonts w:ascii="Times New Roman" w:hAnsi="Times New Roman" w:cs="Times New Roman"/>
          <w:b/>
        </w:rPr>
        <w:t>територіальної оборони та підтримання постійної мобілізаційної готовності міста Буча на  2020-2021 роки»</w:t>
      </w:r>
    </w:p>
    <w:p w:rsidR="00814739" w:rsidRDefault="00814739" w:rsidP="008147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14739" w:rsidRDefault="00814739" w:rsidP="008147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 до Законів України «Про оборону України», «Про військовий обов’язок і військову службу», «Про мобілізаційну підготовку і мобілізацію», «Про правовий режим воєнного стану», «Про затвердження Указу Президента України </w:t>
      </w:r>
      <w:r>
        <w:rPr>
          <w:rFonts w:ascii="Times New Roman" w:hAnsi="Times New Roman" w:cs="Times New Roman"/>
          <w:color w:val="auto"/>
          <w:sz w:val="28"/>
          <w:szCs w:val="28"/>
        </w:rPr>
        <w:t>"Про введення воєнного стану в Україні», Указів</w:t>
      </w:r>
      <w:r>
        <w:rPr>
          <w:rFonts w:ascii="Times New Roman" w:hAnsi="Times New Roman" w:cs="Times New Roman"/>
          <w:sz w:val="28"/>
          <w:szCs w:val="28"/>
        </w:rPr>
        <w:t xml:space="preserve"> Президента України від 02.10.2001 № 918, від 02.09.2013  № 471 «Про внесення змін до Положення про територіальну оборону </w:t>
      </w:r>
      <w:r>
        <w:rPr>
          <w:rFonts w:ascii="Times New Roman" w:hAnsi="Times New Roman" w:cs="Times New Roman"/>
          <w:color w:val="auto"/>
          <w:sz w:val="28"/>
          <w:szCs w:val="28"/>
        </w:rPr>
        <w:t>України»</w:t>
      </w:r>
      <w:r>
        <w:rPr>
          <w:color w:val="auto"/>
        </w:rPr>
        <w:t>,</w:t>
      </w:r>
      <w:r>
        <w:rPr>
          <w:rFonts w:ascii="Times New Roman" w:hAnsi="Times New Roman" w:cs="Times New Roman"/>
          <w:sz w:val="28"/>
          <w:szCs w:val="28"/>
        </w:rPr>
        <w:t>керуючись Законом України «Про місцеве самоврядування в Україні», міська рада</w:t>
      </w:r>
    </w:p>
    <w:p w:rsidR="00814739" w:rsidRDefault="00814739" w:rsidP="008147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14739" w:rsidRDefault="00814739" w:rsidP="00814739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ВИРІШИЛА:</w:t>
      </w:r>
    </w:p>
    <w:p w:rsidR="00814739" w:rsidRDefault="00814739" w:rsidP="00814739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14739" w:rsidRDefault="00814739" w:rsidP="0081473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«Програму територіальної оборони та підтримання постійної мобілізаційної готовності міста Буча на  2020-2021 роки» (додається).</w:t>
      </w:r>
    </w:p>
    <w:p w:rsidR="00814739" w:rsidRDefault="00814739" w:rsidP="00814739">
      <w:pPr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2. Визначити Ірпінсько-Бучанський об’єднаний міський військовий         комісаріат відповідальним за реалізацію «Програми територіальної оборони та підтримання постійної мобілізаційної готовності міста Буча на  2020-2021 роки».</w:t>
      </w:r>
    </w:p>
    <w:p w:rsidR="00814739" w:rsidRDefault="00814739" w:rsidP="00814739">
      <w:pPr>
        <w:pStyle w:val="20"/>
        <w:ind w:firstLine="360"/>
        <w:rPr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  Ірпінсько-Бучанському об’єднаному міському військовому комісаріату  щорічно до 20 грудня подавати Бучанській міській раді звіт про хід виконання «Програми територіальної оборони та підтримання постійної мобілізаційної готовності міста Буча на  2020-2021 роки».</w:t>
      </w:r>
    </w:p>
    <w:p w:rsidR="00814739" w:rsidRDefault="00814739" w:rsidP="00814739">
      <w:pPr>
        <w:pStyle w:val="20"/>
        <w:overflowPunct/>
        <w:autoSpaceDE/>
        <w:adjustRightInd/>
        <w:ind w:firstLine="36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  Контроль за виконанням цього рішення покласти на 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814739" w:rsidRDefault="00814739" w:rsidP="00814739">
      <w:pPr>
        <w:pStyle w:val="20"/>
        <w:overflowPunct/>
        <w:autoSpaceDE/>
        <w:adjustRightInd/>
        <w:ind w:firstLine="360"/>
        <w:rPr>
          <w:rFonts w:ascii="Times New Roman" w:hAnsi="Times New Roman" w:cs="Times New Roman"/>
          <w:sz w:val="26"/>
        </w:rPr>
      </w:pPr>
    </w:p>
    <w:p w:rsidR="00814739" w:rsidRDefault="00814739" w:rsidP="00814739">
      <w:pPr>
        <w:ind w:firstLine="360"/>
        <w:jc w:val="both"/>
        <w:rPr>
          <w:b/>
          <w:sz w:val="26"/>
        </w:rPr>
      </w:pPr>
    </w:p>
    <w:p w:rsidR="00814739" w:rsidRDefault="00814739" w:rsidP="00814739">
      <w:pPr>
        <w:pStyle w:val="1"/>
        <w:jc w:val="both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b/>
          <w:color w:val="auto"/>
          <w:sz w:val="28"/>
        </w:rPr>
        <w:t>Міський голова                                                                              А.П. Федорук</w:t>
      </w:r>
    </w:p>
    <w:p w:rsidR="00A4390C" w:rsidRPr="00142641" w:rsidRDefault="00A4390C">
      <w:pPr>
        <w:pStyle w:val="1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142641">
        <w:rPr>
          <w:rFonts w:ascii="Times New Roman" w:hAnsi="Times New Roman" w:cs="Times New Roman"/>
          <w:b/>
          <w:color w:val="auto"/>
          <w:sz w:val="28"/>
        </w:rPr>
        <w:t xml:space="preserve">                 </w:t>
      </w:r>
      <w:r w:rsidR="004E6420" w:rsidRPr="00142641">
        <w:rPr>
          <w:rFonts w:ascii="Times New Roman" w:hAnsi="Times New Roman" w:cs="Times New Roman"/>
          <w:b/>
          <w:color w:val="auto"/>
          <w:sz w:val="28"/>
        </w:rPr>
        <w:t xml:space="preserve">                                 </w:t>
      </w:r>
      <w:r w:rsidR="000369BE" w:rsidRPr="00142641">
        <w:rPr>
          <w:rFonts w:ascii="Times New Roman" w:hAnsi="Times New Roman" w:cs="Times New Roman"/>
          <w:b/>
          <w:color w:val="auto"/>
          <w:sz w:val="28"/>
        </w:rPr>
        <w:t xml:space="preserve">   </w:t>
      </w:r>
      <w:r w:rsidR="00142641" w:rsidRPr="00142641">
        <w:rPr>
          <w:rFonts w:ascii="Times New Roman" w:hAnsi="Times New Roman" w:cs="Times New Roman"/>
          <w:b/>
          <w:color w:val="auto"/>
          <w:sz w:val="28"/>
        </w:rPr>
        <w:t xml:space="preserve">                </w:t>
      </w:r>
      <w:r w:rsidR="000369BE" w:rsidRPr="00142641">
        <w:rPr>
          <w:rFonts w:ascii="Times New Roman" w:hAnsi="Times New Roman" w:cs="Times New Roman"/>
          <w:b/>
          <w:color w:val="auto"/>
          <w:sz w:val="28"/>
        </w:rPr>
        <w:t xml:space="preserve">     </w:t>
      </w:r>
    </w:p>
    <w:p w:rsidR="00A4390C" w:rsidRDefault="00A4390C">
      <w:pPr>
        <w:tabs>
          <w:tab w:val="left" w:pos="-3686"/>
        </w:tabs>
        <w:jc w:val="both"/>
        <w:rPr>
          <w:b/>
          <w:sz w:val="26"/>
          <w:lang w:val="en-US"/>
        </w:rPr>
      </w:pPr>
    </w:p>
    <w:p w:rsidR="00F335AD" w:rsidRDefault="00F335AD">
      <w:pPr>
        <w:tabs>
          <w:tab w:val="left" w:pos="-3686"/>
        </w:tabs>
        <w:jc w:val="both"/>
        <w:rPr>
          <w:b/>
          <w:sz w:val="26"/>
          <w:lang w:val="en-US"/>
        </w:rPr>
      </w:pPr>
    </w:p>
    <w:p w:rsidR="00DA21B4" w:rsidRDefault="00DA21B4">
      <w:pPr>
        <w:tabs>
          <w:tab w:val="left" w:pos="-3686"/>
        </w:tabs>
        <w:jc w:val="both"/>
        <w:rPr>
          <w:b/>
          <w:sz w:val="26"/>
          <w:lang w:val="en-US"/>
        </w:rPr>
      </w:pPr>
    </w:p>
    <w:p w:rsidR="00D52AC7" w:rsidRDefault="00D52AC7" w:rsidP="00D82107">
      <w:pPr>
        <w:tabs>
          <w:tab w:val="left" w:pos="-3686"/>
        </w:tabs>
        <w:ind w:left="6660" w:hanging="564"/>
        <w:rPr>
          <w:b/>
        </w:rPr>
      </w:pPr>
    </w:p>
    <w:p w:rsidR="00D82107" w:rsidRPr="00F31F4D" w:rsidRDefault="00D82107" w:rsidP="00D82107">
      <w:pPr>
        <w:tabs>
          <w:tab w:val="left" w:pos="-3686"/>
        </w:tabs>
        <w:ind w:left="6660" w:hanging="564"/>
        <w:rPr>
          <w:b/>
        </w:rPr>
      </w:pPr>
      <w:r w:rsidRPr="00F31F4D">
        <w:rPr>
          <w:b/>
        </w:rPr>
        <w:t>Додаток до р</w:t>
      </w:r>
      <w:r w:rsidRPr="00F31F4D">
        <w:rPr>
          <w:b/>
        </w:rPr>
        <w:t>і</w:t>
      </w:r>
      <w:r w:rsidRPr="00F31F4D">
        <w:rPr>
          <w:b/>
        </w:rPr>
        <w:t>шення</w:t>
      </w:r>
    </w:p>
    <w:p w:rsidR="00D82107" w:rsidRPr="00F31F4D" w:rsidRDefault="00D82107" w:rsidP="00D82107">
      <w:pPr>
        <w:tabs>
          <w:tab w:val="left" w:pos="-3686"/>
        </w:tabs>
        <w:ind w:left="6660" w:hanging="564"/>
        <w:rPr>
          <w:b/>
        </w:rPr>
      </w:pPr>
      <w:r w:rsidRPr="00F31F4D">
        <w:rPr>
          <w:b/>
        </w:rPr>
        <w:t>Бучанської міської р</w:t>
      </w:r>
      <w:r w:rsidRPr="00F31F4D">
        <w:rPr>
          <w:b/>
        </w:rPr>
        <w:t>а</w:t>
      </w:r>
      <w:r w:rsidRPr="00F31F4D">
        <w:rPr>
          <w:b/>
        </w:rPr>
        <w:t>ди</w:t>
      </w:r>
    </w:p>
    <w:p w:rsidR="00D82107" w:rsidRPr="00F31F4D" w:rsidRDefault="00162D63" w:rsidP="00162D63">
      <w:pPr>
        <w:tabs>
          <w:tab w:val="left" w:pos="-3686"/>
        </w:tabs>
        <w:rPr>
          <w:b/>
          <w:lang w:val="ru-RU"/>
        </w:rPr>
      </w:pPr>
      <w:r w:rsidRPr="00F31F4D">
        <w:rPr>
          <w:b/>
        </w:rPr>
        <w:lastRenderedPageBreak/>
        <w:t xml:space="preserve">                                                                                              </w:t>
      </w:r>
      <w:r w:rsidR="00F31F4D">
        <w:rPr>
          <w:b/>
        </w:rPr>
        <w:t xml:space="preserve">        </w:t>
      </w:r>
      <w:r w:rsidR="00D82107" w:rsidRPr="00F31F4D">
        <w:rPr>
          <w:b/>
        </w:rPr>
        <w:t>№</w:t>
      </w:r>
      <w:r w:rsidR="00B3573A" w:rsidRPr="00F31F4D">
        <w:rPr>
          <w:b/>
          <w:lang w:val="ru-RU"/>
        </w:rPr>
        <w:t xml:space="preserve"> </w:t>
      </w:r>
      <w:r w:rsidR="00E379CA">
        <w:rPr>
          <w:b/>
          <w:lang w:val="ru-RU"/>
        </w:rPr>
        <w:t>4218</w:t>
      </w:r>
      <w:r w:rsidR="00F335AD">
        <w:rPr>
          <w:b/>
        </w:rPr>
        <w:t xml:space="preserve"> </w:t>
      </w:r>
      <w:r w:rsidR="00F31F4D" w:rsidRPr="004C360B">
        <w:rPr>
          <w:b/>
        </w:rPr>
        <w:t>-</w:t>
      </w:r>
      <w:r w:rsidR="00234018" w:rsidRPr="004C360B">
        <w:rPr>
          <w:b/>
        </w:rPr>
        <w:t xml:space="preserve"> </w:t>
      </w:r>
      <w:r w:rsidR="00DA21B4">
        <w:rPr>
          <w:b/>
        </w:rPr>
        <w:t>69</w:t>
      </w:r>
      <w:r w:rsidR="00B3573A" w:rsidRPr="004C360B">
        <w:rPr>
          <w:b/>
          <w:lang w:val="ru-RU"/>
        </w:rPr>
        <w:t>-</w:t>
      </w:r>
      <w:r w:rsidR="00B3573A" w:rsidRPr="004C360B">
        <w:rPr>
          <w:b/>
          <w:lang w:val="en-US"/>
        </w:rPr>
        <w:t>VII</w:t>
      </w:r>
    </w:p>
    <w:p w:rsidR="00D82107" w:rsidRPr="00F31F4D" w:rsidRDefault="00162D63" w:rsidP="00162D63">
      <w:pPr>
        <w:tabs>
          <w:tab w:val="left" w:pos="-3686"/>
        </w:tabs>
        <w:rPr>
          <w:b/>
          <w:lang w:val="ru-RU"/>
        </w:rPr>
      </w:pPr>
      <w:r w:rsidRPr="00F31F4D">
        <w:rPr>
          <w:b/>
        </w:rPr>
        <w:t xml:space="preserve">                                                                                              </w:t>
      </w:r>
      <w:r w:rsidR="00F31F4D">
        <w:rPr>
          <w:b/>
        </w:rPr>
        <w:t xml:space="preserve">        </w:t>
      </w:r>
      <w:r w:rsidR="00F335AD">
        <w:rPr>
          <w:b/>
        </w:rPr>
        <w:t>в</w:t>
      </w:r>
      <w:r w:rsidR="00D82107" w:rsidRPr="00F31F4D">
        <w:rPr>
          <w:b/>
        </w:rPr>
        <w:t>ід</w:t>
      </w:r>
      <w:r w:rsidR="00F335AD">
        <w:rPr>
          <w:b/>
          <w:lang w:val="en-US"/>
        </w:rPr>
        <w:t xml:space="preserve"> </w:t>
      </w:r>
      <w:r w:rsidR="00E379CA">
        <w:rPr>
          <w:b/>
          <w:lang w:val="ru-RU"/>
        </w:rPr>
        <w:t>28</w:t>
      </w:r>
      <w:r w:rsidR="00DA21B4">
        <w:rPr>
          <w:b/>
        </w:rPr>
        <w:t xml:space="preserve"> листопада 2019</w:t>
      </w:r>
      <w:r w:rsidR="00F31F4D" w:rsidRPr="00F31F4D">
        <w:rPr>
          <w:b/>
        </w:rPr>
        <w:t xml:space="preserve"> року</w:t>
      </w:r>
      <w:r w:rsidR="00B3573A" w:rsidRPr="00F31F4D">
        <w:rPr>
          <w:b/>
          <w:lang w:val="ru-RU"/>
        </w:rPr>
        <w:t xml:space="preserve"> </w:t>
      </w:r>
    </w:p>
    <w:p w:rsidR="00D82107" w:rsidRDefault="00D82107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B0364E">
      <w:pPr>
        <w:pStyle w:val="4"/>
        <w:ind w:left="720"/>
        <w:rPr>
          <w:rFonts w:ascii="Times New Roman" w:hAnsi="Times New Roman"/>
          <w:sz w:val="38"/>
          <w:szCs w:val="38"/>
        </w:rPr>
      </w:pPr>
    </w:p>
    <w:p w:rsidR="00B0364E" w:rsidRPr="00B0364E" w:rsidRDefault="00B0364E" w:rsidP="00B0364E">
      <w:pPr>
        <w:pStyle w:val="4"/>
        <w:ind w:left="720"/>
        <w:rPr>
          <w:rFonts w:ascii="Times New Roman" w:hAnsi="Times New Roman"/>
          <w:sz w:val="38"/>
          <w:szCs w:val="38"/>
        </w:rPr>
      </w:pPr>
      <w:r w:rsidRPr="00B0364E">
        <w:rPr>
          <w:rFonts w:ascii="Times New Roman" w:hAnsi="Times New Roman"/>
          <w:sz w:val="38"/>
          <w:szCs w:val="38"/>
        </w:rPr>
        <w:t>ПРОГРАМА</w:t>
      </w:r>
    </w:p>
    <w:p w:rsidR="00B0364E" w:rsidRPr="00B0364E" w:rsidRDefault="00B0364E" w:rsidP="00B0364E">
      <w:pPr>
        <w:jc w:val="center"/>
        <w:rPr>
          <w:b/>
          <w:sz w:val="38"/>
          <w:szCs w:val="38"/>
        </w:rPr>
      </w:pPr>
      <w:r w:rsidRPr="00B0364E">
        <w:rPr>
          <w:b/>
          <w:sz w:val="38"/>
          <w:szCs w:val="38"/>
        </w:rPr>
        <w:t>територіальної оборони та підтримання</w:t>
      </w:r>
    </w:p>
    <w:p w:rsidR="00B0364E" w:rsidRPr="00B0364E" w:rsidRDefault="00B0364E" w:rsidP="00B0364E">
      <w:pPr>
        <w:jc w:val="center"/>
        <w:rPr>
          <w:b/>
          <w:sz w:val="38"/>
          <w:szCs w:val="38"/>
        </w:rPr>
      </w:pPr>
      <w:r w:rsidRPr="00B0364E">
        <w:rPr>
          <w:b/>
          <w:sz w:val="38"/>
          <w:szCs w:val="38"/>
        </w:rPr>
        <w:t xml:space="preserve">постійної мобілізаційної готовності </w:t>
      </w:r>
      <w:r w:rsidRPr="008A521A">
        <w:rPr>
          <w:b/>
          <w:sz w:val="38"/>
          <w:szCs w:val="38"/>
        </w:rPr>
        <w:t>міста Буча</w:t>
      </w:r>
      <w:r w:rsidRPr="00B0364E">
        <w:rPr>
          <w:b/>
          <w:sz w:val="38"/>
          <w:szCs w:val="38"/>
        </w:rPr>
        <w:t xml:space="preserve"> на  2020-2021 роки</w:t>
      </w:r>
    </w:p>
    <w:p w:rsidR="00B0364E" w:rsidRPr="00424924" w:rsidRDefault="00B0364E" w:rsidP="00B0364E">
      <w:pPr>
        <w:jc w:val="center"/>
        <w:rPr>
          <w:sz w:val="38"/>
          <w:szCs w:val="38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Pr="00DC1AD5" w:rsidRDefault="00DC1AD5" w:rsidP="00B0364E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>місто Буча</w:t>
      </w: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Pr="00B0364E" w:rsidRDefault="00B0364E" w:rsidP="00B0364E">
      <w:pPr>
        <w:pStyle w:val="4"/>
        <w:ind w:left="993"/>
        <w:jc w:val="left"/>
        <w:rPr>
          <w:rFonts w:ascii="Times New Roman" w:hAnsi="Times New Roman"/>
          <w:b w:val="0"/>
          <w:szCs w:val="28"/>
        </w:rPr>
      </w:pPr>
      <w:r>
        <w:rPr>
          <w:rFonts w:eastAsia="Calibri"/>
          <w:szCs w:val="26"/>
          <w:lang w:eastAsia="en-US"/>
        </w:rPr>
        <w:lastRenderedPageBreak/>
        <w:tab/>
      </w: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 w:rsidRPr="00B0364E">
        <w:rPr>
          <w:rFonts w:ascii="Times New Roman" w:hAnsi="Times New Roman"/>
          <w:szCs w:val="28"/>
        </w:rPr>
        <w:t>ЗМІСТ</w:t>
      </w:r>
    </w:p>
    <w:p w:rsidR="00B0364E" w:rsidRPr="00424924" w:rsidRDefault="00B0364E" w:rsidP="00B0364E">
      <w:pPr>
        <w:rPr>
          <w:sz w:val="28"/>
          <w:szCs w:val="28"/>
        </w:rPr>
      </w:pPr>
    </w:p>
    <w:p w:rsidR="00B0364E" w:rsidRPr="00424924" w:rsidRDefault="00B0364E" w:rsidP="00B0364E">
      <w:pPr>
        <w:ind w:left="360" w:right="278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24924">
        <w:rPr>
          <w:sz w:val="28"/>
          <w:szCs w:val="28"/>
        </w:rPr>
        <w:t xml:space="preserve"> стор.</w:t>
      </w:r>
    </w:p>
    <w:p w:rsidR="00B0364E" w:rsidRPr="00424924" w:rsidRDefault="00B0364E" w:rsidP="00B0364E">
      <w:pPr>
        <w:ind w:left="360" w:right="278"/>
        <w:jc w:val="right"/>
        <w:rPr>
          <w:sz w:val="28"/>
          <w:szCs w:val="28"/>
        </w:rPr>
      </w:pPr>
    </w:p>
    <w:p w:rsidR="00B0364E" w:rsidRDefault="00B0364E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 w:rsidRPr="00424924">
        <w:rPr>
          <w:sz w:val="28"/>
          <w:szCs w:val="28"/>
        </w:rPr>
        <w:t xml:space="preserve">Паспорт Програми                                           </w:t>
      </w:r>
      <w:r>
        <w:rPr>
          <w:sz w:val="28"/>
          <w:szCs w:val="28"/>
        </w:rPr>
        <w:t xml:space="preserve">                              </w:t>
      </w:r>
      <w:r w:rsidRPr="00424924">
        <w:rPr>
          <w:sz w:val="28"/>
          <w:szCs w:val="28"/>
        </w:rPr>
        <w:t xml:space="preserve">      3</w:t>
      </w:r>
    </w:p>
    <w:p w:rsidR="00B0364E" w:rsidRPr="00424924" w:rsidRDefault="00B0364E" w:rsidP="00B0364E">
      <w:pPr>
        <w:ind w:left="714"/>
        <w:rPr>
          <w:sz w:val="28"/>
          <w:szCs w:val="28"/>
        </w:rPr>
      </w:pPr>
    </w:p>
    <w:p w:rsidR="00B0364E" w:rsidRDefault="00B0364E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Загальні положення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424924">
        <w:rPr>
          <w:sz w:val="28"/>
          <w:szCs w:val="28"/>
        </w:rPr>
        <w:t xml:space="preserve"> 4</w:t>
      </w:r>
    </w:p>
    <w:p w:rsidR="00DC1AD5" w:rsidRDefault="00DC1AD5" w:rsidP="00DC1AD5">
      <w:pPr>
        <w:rPr>
          <w:sz w:val="28"/>
          <w:szCs w:val="28"/>
        </w:rPr>
      </w:pPr>
    </w:p>
    <w:p w:rsidR="00DC1AD5" w:rsidRPr="00DC1AD5" w:rsidRDefault="00DC1AD5" w:rsidP="00DC1AD5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Pr="00DC1AD5">
        <w:rPr>
          <w:sz w:val="28"/>
          <w:szCs w:val="28"/>
        </w:rPr>
        <w:t>оловні напрямки в підтриманні постійної</w:t>
      </w:r>
    </w:p>
    <w:p w:rsidR="00DC1AD5" w:rsidRDefault="00DC1AD5" w:rsidP="00DC1AD5">
      <w:pPr>
        <w:ind w:left="720"/>
        <w:rPr>
          <w:sz w:val="28"/>
          <w:szCs w:val="28"/>
        </w:rPr>
      </w:pPr>
      <w:r w:rsidRPr="00DC1AD5">
        <w:rPr>
          <w:sz w:val="28"/>
          <w:szCs w:val="28"/>
        </w:rPr>
        <w:t>мобілізаційної готовності та територіальної оборони</w:t>
      </w:r>
      <w:r>
        <w:rPr>
          <w:sz w:val="28"/>
          <w:szCs w:val="28"/>
        </w:rPr>
        <w:t xml:space="preserve">                     </w:t>
      </w:r>
      <w:r w:rsidR="00141C33">
        <w:rPr>
          <w:sz w:val="28"/>
          <w:szCs w:val="28"/>
        </w:rPr>
        <w:t>4</w:t>
      </w:r>
    </w:p>
    <w:p w:rsidR="00B0364E" w:rsidRPr="00424924" w:rsidRDefault="00B0364E" w:rsidP="00B0364E">
      <w:pPr>
        <w:rPr>
          <w:sz w:val="28"/>
          <w:szCs w:val="28"/>
        </w:rPr>
      </w:pPr>
    </w:p>
    <w:p w:rsidR="00B0364E" w:rsidRDefault="00B0364E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 w:rsidRPr="00424924">
        <w:rPr>
          <w:sz w:val="28"/>
          <w:szCs w:val="28"/>
        </w:rPr>
        <w:t xml:space="preserve">Мета Програми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24924">
        <w:rPr>
          <w:sz w:val="28"/>
          <w:szCs w:val="28"/>
        </w:rPr>
        <w:t xml:space="preserve">  </w:t>
      </w:r>
      <w:r w:rsidR="00DC1AD5">
        <w:rPr>
          <w:sz w:val="28"/>
          <w:szCs w:val="28"/>
        </w:rPr>
        <w:t xml:space="preserve"> 5</w:t>
      </w:r>
    </w:p>
    <w:p w:rsidR="00DC1AD5" w:rsidRDefault="00DC1AD5" w:rsidP="00DC1AD5">
      <w:pPr>
        <w:ind w:left="714"/>
        <w:rPr>
          <w:sz w:val="28"/>
          <w:szCs w:val="28"/>
        </w:rPr>
      </w:pPr>
    </w:p>
    <w:p w:rsidR="00DC1AD5" w:rsidRDefault="00DC1AD5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Основні завдання                                                                                 </w:t>
      </w:r>
      <w:r w:rsidR="00141C33">
        <w:rPr>
          <w:sz w:val="28"/>
          <w:szCs w:val="28"/>
        </w:rPr>
        <w:t>5</w:t>
      </w:r>
    </w:p>
    <w:p w:rsidR="00B0364E" w:rsidRPr="005D1473" w:rsidRDefault="00B0364E" w:rsidP="00B0364E">
      <w:pPr>
        <w:rPr>
          <w:sz w:val="28"/>
          <w:szCs w:val="28"/>
        </w:rPr>
      </w:pPr>
    </w:p>
    <w:p w:rsidR="00B0364E" w:rsidRDefault="00B0364E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Ф</w:t>
      </w:r>
      <w:r w:rsidRPr="00424924">
        <w:rPr>
          <w:sz w:val="28"/>
          <w:szCs w:val="28"/>
        </w:rPr>
        <w:t>інанс</w:t>
      </w:r>
      <w:r w:rsidR="00DC1AD5">
        <w:rPr>
          <w:sz w:val="28"/>
          <w:szCs w:val="28"/>
        </w:rPr>
        <w:t>ове забезпечення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="00DC1AD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141C33">
        <w:rPr>
          <w:sz w:val="28"/>
          <w:szCs w:val="28"/>
        </w:rPr>
        <w:t>6</w:t>
      </w:r>
    </w:p>
    <w:p w:rsidR="00B0364E" w:rsidRPr="00424924" w:rsidRDefault="00B0364E" w:rsidP="00B0364E">
      <w:pPr>
        <w:rPr>
          <w:sz w:val="28"/>
          <w:szCs w:val="28"/>
        </w:rPr>
      </w:pPr>
    </w:p>
    <w:p w:rsidR="00B0364E" w:rsidRPr="007448B0" w:rsidRDefault="00B0364E" w:rsidP="00B0364E">
      <w:pPr>
        <w:pStyle w:val="af"/>
        <w:numPr>
          <w:ilvl w:val="0"/>
          <w:numId w:val="43"/>
        </w:numPr>
        <w:tabs>
          <w:tab w:val="clear" w:pos="720"/>
          <w:tab w:val="num" w:pos="0"/>
        </w:tabs>
        <w:spacing w:after="0" w:line="240" w:lineRule="auto"/>
        <w:ind w:left="425" w:firstLine="0"/>
        <w:rPr>
          <w:rFonts w:ascii="Times New Roman" w:hAnsi="Times New Roman"/>
          <w:sz w:val="28"/>
          <w:szCs w:val="28"/>
        </w:rPr>
      </w:pPr>
      <w:r w:rsidRPr="007448B0">
        <w:rPr>
          <w:rFonts w:ascii="Times New Roman" w:hAnsi="Times New Roman"/>
          <w:sz w:val="28"/>
          <w:szCs w:val="28"/>
        </w:rPr>
        <w:t>Очікувані результати</w:t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  <w:t xml:space="preserve">          </w:t>
      </w:r>
      <w:r w:rsidR="00141C33">
        <w:rPr>
          <w:rFonts w:ascii="Times New Roman" w:hAnsi="Times New Roman"/>
          <w:sz w:val="28"/>
          <w:szCs w:val="28"/>
        </w:rPr>
        <w:t>6</w:t>
      </w:r>
      <w:r w:rsidRPr="007448B0">
        <w:rPr>
          <w:rFonts w:ascii="Times New Roman" w:hAnsi="Times New Roman"/>
          <w:sz w:val="28"/>
          <w:szCs w:val="28"/>
        </w:rPr>
        <w:t xml:space="preserve"> </w:t>
      </w:r>
    </w:p>
    <w:p w:rsidR="00FD2DAE" w:rsidRPr="007448B0" w:rsidRDefault="00FD2DAE" w:rsidP="00FD2DAE">
      <w:pPr>
        <w:pStyle w:val="af"/>
        <w:rPr>
          <w:rFonts w:ascii="Times New Roman" w:hAnsi="Times New Roman"/>
          <w:sz w:val="28"/>
          <w:szCs w:val="28"/>
        </w:rPr>
      </w:pPr>
    </w:p>
    <w:p w:rsidR="00FD2DAE" w:rsidRPr="007448B0" w:rsidRDefault="00FD2DAE" w:rsidP="00FD2DAE">
      <w:pPr>
        <w:pStyle w:val="af"/>
        <w:numPr>
          <w:ilvl w:val="0"/>
          <w:numId w:val="43"/>
        </w:num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448B0">
        <w:rPr>
          <w:rFonts w:ascii="Times New Roman" w:hAnsi="Times New Roman"/>
          <w:sz w:val="28"/>
          <w:szCs w:val="28"/>
        </w:rPr>
        <w:t>Матеріально-технічне забезпечення                                                  7</w:t>
      </w:r>
    </w:p>
    <w:p w:rsidR="00B0364E" w:rsidRPr="007448B0" w:rsidRDefault="00B0364E" w:rsidP="00B0364E">
      <w:pPr>
        <w:pStyle w:val="4"/>
        <w:ind w:left="851"/>
        <w:rPr>
          <w:b w:val="0"/>
          <w:szCs w:val="28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DC1AD5" w:rsidRDefault="00DC1AD5" w:rsidP="00B0364E">
      <w:pPr>
        <w:jc w:val="center"/>
        <w:rPr>
          <w:b/>
          <w:sz w:val="26"/>
          <w:szCs w:val="26"/>
        </w:rPr>
      </w:pPr>
    </w:p>
    <w:p w:rsidR="00DC1AD5" w:rsidRDefault="00DC1AD5" w:rsidP="00B0364E">
      <w:pPr>
        <w:jc w:val="center"/>
        <w:rPr>
          <w:b/>
          <w:sz w:val="26"/>
          <w:szCs w:val="26"/>
        </w:rPr>
      </w:pPr>
    </w:p>
    <w:p w:rsidR="00DC1AD5" w:rsidRDefault="00DC1AD5" w:rsidP="00B0364E">
      <w:pPr>
        <w:jc w:val="center"/>
        <w:rPr>
          <w:b/>
          <w:sz w:val="26"/>
          <w:szCs w:val="26"/>
        </w:rPr>
      </w:pPr>
    </w:p>
    <w:p w:rsidR="00DC1AD5" w:rsidRDefault="00DC1AD5" w:rsidP="00DC1AD5">
      <w:pPr>
        <w:pStyle w:val="4"/>
        <w:ind w:left="993"/>
        <w:rPr>
          <w:rFonts w:ascii="Times New Roman" w:hAnsi="Times New Roman"/>
          <w:sz w:val="26"/>
          <w:szCs w:val="26"/>
        </w:rPr>
      </w:pPr>
    </w:p>
    <w:p w:rsidR="00FD2DAE" w:rsidRDefault="00FD2DAE" w:rsidP="00FD2DAE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</w:p>
    <w:p w:rsidR="00862D64" w:rsidRPr="00862D64" w:rsidRDefault="00862D64" w:rsidP="00862D64"/>
    <w:p w:rsidR="00FD2DAE" w:rsidRDefault="00FD2DAE" w:rsidP="00FD2DAE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</w:p>
    <w:p w:rsidR="00862D64" w:rsidRPr="00862D64" w:rsidRDefault="00862D64" w:rsidP="00862D64"/>
    <w:p w:rsidR="00862D64" w:rsidRDefault="00FD2DAE" w:rsidP="00FD2DAE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lastRenderedPageBreak/>
        <w:t xml:space="preserve">                                               </w:t>
      </w:r>
    </w:p>
    <w:p w:rsidR="00862D64" w:rsidRDefault="00862D64" w:rsidP="00FD2DAE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</w:p>
    <w:p w:rsidR="00B0364E" w:rsidRDefault="00862D64" w:rsidP="00862D64">
      <w:pPr>
        <w:pStyle w:val="4"/>
        <w:ind w:left="99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B0364E" w:rsidRPr="00DC1AD5">
        <w:rPr>
          <w:rFonts w:ascii="Times New Roman" w:hAnsi="Times New Roman"/>
          <w:sz w:val="28"/>
          <w:szCs w:val="28"/>
        </w:rPr>
        <w:t>ПАСПОРТ</w:t>
      </w:r>
    </w:p>
    <w:p w:rsidR="00862D64" w:rsidRDefault="00B0364E" w:rsidP="00862D64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 xml:space="preserve">Програми </w:t>
      </w:r>
      <w:r w:rsidR="00DC1AD5" w:rsidRPr="00DC1AD5">
        <w:rPr>
          <w:b/>
          <w:sz w:val="28"/>
          <w:szCs w:val="28"/>
        </w:rPr>
        <w:t xml:space="preserve">територіальної оборони </w:t>
      </w:r>
    </w:p>
    <w:p w:rsidR="00862D64" w:rsidRDefault="00DC1AD5" w:rsidP="00DC1AD5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>та підтримання</w:t>
      </w:r>
      <w:r w:rsidR="00862D64">
        <w:rPr>
          <w:b/>
          <w:sz w:val="28"/>
          <w:szCs w:val="28"/>
        </w:rPr>
        <w:t xml:space="preserve"> </w:t>
      </w:r>
      <w:r w:rsidRPr="00DC1AD5">
        <w:rPr>
          <w:b/>
          <w:sz w:val="28"/>
          <w:szCs w:val="28"/>
        </w:rPr>
        <w:t xml:space="preserve">постійної мобілізаційної готовності </w:t>
      </w:r>
    </w:p>
    <w:p w:rsidR="00B0364E" w:rsidRPr="00DC1AD5" w:rsidRDefault="00DC1AD5" w:rsidP="00DC1AD5">
      <w:pPr>
        <w:jc w:val="center"/>
        <w:rPr>
          <w:b/>
          <w:sz w:val="28"/>
          <w:szCs w:val="28"/>
        </w:rPr>
      </w:pPr>
      <w:r w:rsidRPr="008A521A">
        <w:rPr>
          <w:b/>
          <w:sz w:val="28"/>
          <w:szCs w:val="28"/>
        </w:rPr>
        <w:t>міста Буча</w:t>
      </w:r>
      <w:r w:rsidRPr="00DC1AD5">
        <w:rPr>
          <w:b/>
          <w:sz w:val="28"/>
          <w:szCs w:val="28"/>
        </w:rPr>
        <w:t xml:space="preserve"> на  2020-2021 роки</w:t>
      </w:r>
    </w:p>
    <w:p w:rsidR="00DC1AD5" w:rsidRDefault="00DC1AD5" w:rsidP="00DC1AD5"/>
    <w:p w:rsidR="00DC1AD5" w:rsidRPr="00DC1AD5" w:rsidRDefault="00DC1AD5" w:rsidP="00DC1AD5"/>
    <w:tbl>
      <w:tblPr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"/>
        <w:gridCol w:w="4192"/>
        <w:gridCol w:w="4203"/>
      </w:tblGrid>
      <w:tr w:rsidR="00DC1AD5" w:rsidRPr="00DC1AD5" w:rsidTr="00DC1AD5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Ініціатор розроблення Програми</w:t>
            </w:r>
          </w:p>
          <w:p w:rsidR="00DC1AD5" w:rsidRPr="00DC1AD5" w:rsidRDefault="00DC1AD5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Бучанська міська рада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Відділ з питань надзвичайних ситуацій, цивільного захисту населення та оборонно-мобілізаційної роботи Бучанської міської ради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DC1AD5" w:rsidP="00DC1A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Ірпінсько-Бучанський об’єднаний міський військовий комісаріат, в</w:t>
            </w:r>
            <w:r w:rsidR="00B0364E" w:rsidRPr="00DC1AD5">
              <w:rPr>
                <w:sz w:val="28"/>
                <w:szCs w:val="28"/>
              </w:rPr>
              <w:t xml:space="preserve">ідділ з питань надзвичайних </w:t>
            </w:r>
            <w:r>
              <w:rPr>
                <w:sz w:val="28"/>
                <w:szCs w:val="28"/>
              </w:rPr>
              <w:t xml:space="preserve">                </w:t>
            </w:r>
            <w:r w:rsidR="00B0364E" w:rsidRPr="00DC1AD5">
              <w:rPr>
                <w:sz w:val="28"/>
                <w:szCs w:val="28"/>
              </w:rPr>
              <w:t>ситуацій, цивільного захисту населення та оборонно-мобілізаційної роботи</w:t>
            </w:r>
            <w:r>
              <w:rPr>
                <w:sz w:val="28"/>
                <w:szCs w:val="28"/>
              </w:rPr>
              <w:t xml:space="preserve"> Бучанської міської ради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  <w:tr w:rsidR="00DC1AD5" w:rsidRPr="00DC1AD5" w:rsidTr="00DC1AD5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Термін реалізації Програми</w:t>
            </w:r>
          </w:p>
          <w:p w:rsidR="00DC1AD5" w:rsidRPr="00DC1AD5" w:rsidRDefault="00DC1AD5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2020</w:t>
            </w:r>
            <w:r w:rsidRPr="00DC1AD5">
              <w:rPr>
                <w:sz w:val="28"/>
                <w:szCs w:val="28"/>
                <w:lang w:val="ru-RU"/>
              </w:rPr>
              <w:t>-202</w:t>
            </w:r>
            <w:r w:rsidR="00DC1AD5" w:rsidRPr="00DC1AD5">
              <w:rPr>
                <w:sz w:val="28"/>
                <w:szCs w:val="28"/>
                <w:lang w:val="ru-RU"/>
              </w:rPr>
              <w:t>1</w:t>
            </w:r>
            <w:r w:rsidRPr="00DC1AD5">
              <w:rPr>
                <w:sz w:val="28"/>
                <w:szCs w:val="28"/>
              </w:rPr>
              <w:t xml:space="preserve"> роки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DC1AD5">
            <w:pPr>
              <w:jc w:val="both"/>
              <w:rPr>
                <w:sz w:val="28"/>
                <w:szCs w:val="28"/>
              </w:rPr>
            </w:pPr>
            <w:r w:rsidRPr="00DC1AD5">
              <w:rPr>
                <w:rStyle w:val="10"/>
                <w:rFonts w:eastAsia="Calibri"/>
                <w:color w:val="auto"/>
                <w:sz w:val="28"/>
                <w:szCs w:val="28"/>
                <w:u w:val="none"/>
              </w:rPr>
              <w:t>Міський бюджет, добровільні внески</w:t>
            </w:r>
            <w:r w:rsidRPr="00DC1AD5">
              <w:rPr>
                <w:sz w:val="28"/>
                <w:szCs w:val="28"/>
              </w:rPr>
              <w:t xml:space="preserve">  юридичних та фізичних осіб</w:t>
            </w:r>
            <w:r w:rsidRPr="00DC1AD5">
              <w:rPr>
                <w:rStyle w:val="10"/>
                <w:rFonts w:eastAsia="Calibri"/>
                <w:color w:val="auto"/>
                <w:sz w:val="28"/>
                <w:szCs w:val="28"/>
                <w:u w:val="none"/>
              </w:rPr>
              <w:t>, інші джерела фінансування не заборонені законодавством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</w:tbl>
    <w:p w:rsidR="00B0364E" w:rsidRDefault="00B0364E" w:rsidP="00B0364E">
      <w:pPr>
        <w:jc w:val="center"/>
        <w:rPr>
          <w:lang w:val="ru-RU"/>
        </w:rPr>
      </w:pPr>
    </w:p>
    <w:p w:rsidR="00B0364E" w:rsidRDefault="00B0364E" w:rsidP="00B0364E">
      <w:pPr>
        <w:jc w:val="center"/>
        <w:rPr>
          <w:lang w:val="ru-RU"/>
        </w:rPr>
      </w:pPr>
    </w:p>
    <w:p w:rsidR="00B0364E" w:rsidRDefault="00B0364E" w:rsidP="00B0364E">
      <w:pPr>
        <w:jc w:val="center"/>
        <w:rPr>
          <w:lang w:val="ru-RU"/>
        </w:rPr>
      </w:pPr>
    </w:p>
    <w:p w:rsidR="00B0364E" w:rsidRDefault="00B0364E" w:rsidP="00B0364E">
      <w:pPr>
        <w:jc w:val="center"/>
        <w:rPr>
          <w:lang w:val="ru-RU"/>
        </w:rPr>
      </w:pPr>
    </w:p>
    <w:p w:rsidR="00B0364E" w:rsidRDefault="00B0364E" w:rsidP="00B0364E">
      <w:pPr>
        <w:jc w:val="center"/>
        <w:rPr>
          <w:lang w:val="ru-RU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780DC3" w:rsidRDefault="00780DC3" w:rsidP="00D82107">
      <w:pPr>
        <w:tabs>
          <w:tab w:val="left" w:pos="-3686"/>
        </w:tabs>
        <w:rPr>
          <w:sz w:val="26"/>
        </w:rPr>
      </w:pPr>
    </w:p>
    <w:p w:rsidR="00780DC3" w:rsidRDefault="00780DC3" w:rsidP="00D82107">
      <w:pPr>
        <w:tabs>
          <w:tab w:val="left" w:pos="-3686"/>
        </w:tabs>
        <w:rPr>
          <w:sz w:val="26"/>
        </w:rPr>
      </w:pPr>
    </w:p>
    <w:p w:rsidR="00780DC3" w:rsidRDefault="00780DC3" w:rsidP="00D82107">
      <w:pPr>
        <w:tabs>
          <w:tab w:val="left" w:pos="-3686"/>
        </w:tabs>
        <w:rPr>
          <w:sz w:val="26"/>
        </w:rPr>
      </w:pPr>
    </w:p>
    <w:p w:rsidR="00A60A4E" w:rsidRDefault="00A60A4E" w:rsidP="00FD2DAE">
      <w:pPr>
        <w:tabs>
          <w:tab w:val="left" w:pos="-3686"/>
        </w:tabs>
        <w:jc w:val="center"/>
        <w:rPr>
          <w:sz w:val="26"/>
        </w:rPr>
      </w:pPr>
    </w:p>
    <w:p w:rsidR="00A60A4E" w:rsidRDefault="00A60A4E" w:rsidP="00FD2DAE">
      <w:pPr>
        <w:tabs>
          <w:tab w:val="left" w:pos="-3686"/>
        </w:tabs>
        <w:jc w:val="center"/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141C33" w:rsidRDefault="00141C33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862D64" w:rsidRDefault="00862D64" w:rsidP="00D82107">
      <w:pPr>
        <w:tabs>
          <w:tab w:val="left" w:pos="-3686"/>
        </w:tabs>
        <w:rPr>
          <w:sz w:val="26"/>
        </w:rPr>
      </w:pPr>
    </w:p>
    <w:p w:rsidR="00780DC3" w:rsidRDefault="00780DC3" w:rsidP="00862D64">
      <w:pPr>
        <w:tabs>
          <w:tab w:val="left" w:pos="-3686"/>
        </w:tabs>
        <w:jc w:val="center"/>
        <w:rPr>
          <w:sz w:val="26"/>
        </w:rPr>
      </w:pPr>
    </w:p>
    <w:p w:rsidR="00D82107" w:rsidRPr="008E32C5" w:rsidRDefault="00D82107" w:rsidP="00D82107">
      <w:pPr>
        <w:ind w:left="-1080"/>
        <w:jc w:val="center"/>
        <w:rPr>
          <w:sz w:val="28"/>
          <w:szCs w:val="28"/>
        </w:rPr>
      </w:pPr>
      <w:r w:rsidRPr="008E32C5">
        <w:rPr>
          <w:b/>
          <w:sz w:val="28"/>
          <w:szCs w:val="28"/>
        </w:rPr>
        <w:lastRenderedPageBreak/>
        <w:t xml:space="preserve">             ПРОГРАМА</w:t>
      </w:r>
    </w:p>
    <w:p w:rsidR="0000626C" w:rsidRPr="008E32C5" w:rsidRDefault="00D82107" w:rsidP="0000626C">
      <w:pPr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територіальної оборони</w:t>
      </w:r>
      <w:r w:rsidR="0000626C" w:rsidRPr="008E32C5">
        <w:rPr>
          <w:b/>
          <w:sz w:val="28"/>
          <w:szCs w:val="28"/>
        </w:rPr>
        <w:t xml:space="preserve"> та підтримання</w:t>
      </w:r>
    </w:p>
    <w:p w:rsidR="00D82107" w:rsidRPr="008E32C5" w:rsidRDefault="0000626C" w:rsidP="0000626C">
      <w:pPr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 xml:space="preserve">постійної мобілізаційної готовності </w:t>
      </w:r>
      <w:r w:rsidRPr="008A521A">
        <w:rPr>
          <w:b/>
          <w:sz w:val="28"/>
          <w:szCs w:val="28"/>
        </w:rPr>
        <w:t>міста</w:t>
      </w:r>
      <w:r w:rsidR="00D82107" w:rsidRPr="008A521A">
        <w:rPr>
          <w:b/>
          <w:sz w:val="28"/>
          <w:szCs w:val="28"/>
        </w:rPr>
        <w:t xml:space="preserve"> </w:t>
      </w:r>
      <w:r w:rsidR="00475FB2" w:rsidRPr="008A521A">
        <w:rPr>
          <w:b/>
          <w:sz w:val="28"/>
          <w:szCs w:val="28"/>
        </w:rPr>
        <w:t>Буча</w:t>
      </w:r>
      <w:r w:rsidR="00D9510D" w:rsidRPr="008E32C5">
        <w:rPr>
          <w:b/>
          <w:sz w:val="28"/>
          <w:szCs w:val="28"/>
        </w:rPr>
        <w:t xml:space="preserve"> </w:t>
      </w:r>
      <w:r w:rsidR="00F31F4D" w:rsidRPr="008E32C5">
        <w:rPr>
          <w:b/>
          <w:sz w:val="28"/>
          <w:szCs w:val="28"/>
        </w:rPr>
        <w:t>на</w:t>
      </w:r>
      <w:r w:rsidR="00D82107" w:rsidRPr="008E32C5">
        <w:rPr>
          <w:b/>
          <w:sz w:val="28"/>
          <w:szCs w:val="28"/>
        </w:rPr>
        <w:t xml:space="preserve">  </w:t>
      </w:r>
      <w:r w:rsidR="00DA21B4" w:rsidRPr="008E32C5">
        <w:rPr>
          <w:b/>
          <w:sz w:val="28"/>
          <w:szCs w:val="28"/>
        </w:rPr>
        <w:t>2020-2021 роки</w:t>
      </w:r>
    </w:p>
    <w:p w:rsidR="00D82107" w:rsidRPr="008E32C5" w:rsidRDefault="00D82107" w:rsidP="00D82107">
      <w:pPr>
        <w:ind w:left="-900"/>
        <w:jc w:val="center"/>
        <w:rPr>
          <w:sz w:val="28"/>
          <w:szCs w:val="28"/>
        </w:rPr>
      </w:pPr>
    </w:p>
    <w:p w:rsidR="00155590" w:rsidRPr="008E32C5" w:rsidRDefault="00155590" w:rsidP="0000626C">
      <w:pPr>
        <w:tabs>
          <w:tab w:val="left" w:pos="-3686"/>
        </w:tabs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1.</w:t>
      </w:r>
      <w:r w:rsidR="00F31F4D" w:rsidRPr="008E32C5">
        <w:rPr>
          <w:b/>
          <w:sz w:val="28"/>
          <w:szCs w:val="28"/>
        </w:rPr>
        <w:t>ЗАГАЛЬНІ ПОЛОЖЕННЯ</w:t>
      </w:r>
    </w:p>
    <w:p w:rsidR="0000626C" w:rsidRPr="008E32C5" w:rsidRDefault="0000626C" w:rsidP="0000626C">
      <w:pPr>
        <w:tabs>
          <w:tab w:val="left" w:pos="-3686"/>
        </w:tabs>
        <w:jc w:val="center"/>
        <w:rPr>
          <w:b/>
          <w:sz w:val="28"/>
          <w:szCs w:val="28"/>
          <w:lang w:val="ru-RU"/>
        </w:rPr>
      </w:pPr>
    </w:p>
    <w:p w:rsidR="0000626C" w:rsidRPr="008E32C5" w:rsidRDefault="00155590" w:rsidP="00C81BCF">
      <w:pPr>
        <w:pStyle w:val="NoSpacing"/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E32C5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48B0" w:rsidRPr="008E32C5">
        <w:rPr>
          <w:rFonts w:ascii="Times New Roman" w:hAnsi="Times New Roman"/>
          <w:sz w:val="28"/>
          <w:szCs w:val="28"/>
          <w:lang w:val="uk-UA"/>
        </w:rPr>
        <w:t>Правовою основою створення</w:t>
      </w:r>
      <w:r w:rsidR="00E40BA5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7125" w:rsidRPr="008E32C5">
        <w:rPr>
          <w:rFonts w:ascii="Times New Roman" w:hAnsi="Times New Roman"/>
          <w:sz w:val="28"/>
          <w:szCs w:val="28"/>
          <w:lang w:val="uk-UA"/>
        </w:rPr>
        <w:t>«</w:t>
      </w:r>
      <w:r w:rsidRPr="008E32C5">
        <w:rPr>
          <w:rFonts w:ascii="Times New Roman" w:hAnsi="Times New Roman"/>
          <w:sz w:val="28"/>
          <w:szCs w:val="28"/>
          <w:lang w:val="uk-UA"/>
        </w:rPr>
        <w:t>Програм</w:t>
      </w:r>
      <w:r w:rsidR="001F57F5">
        <w:rPr>
          <w:rFonts w:ascii="Times New Roman" w:hAnsi="Times New Roman"/>
          <w:sz w:val="28"/>
          <w:szCs w:val="28"/>
          <w:lang w:val="uk-UA"/>
        </w:rPr>
        <w:t>и</w:t>
      </w:r>
      <w:r w:rsidRPr="008E32C5">
        <w:rPr>
          <w:rFonts w:ascii="Times New Roman" w:hAnsi="Times New Roman"/>
          <w:sz w:val="28"/>
          <w:szCs w:val="28"/>
          <w:lang w:val="uk-UA"/>
        </w:rPr>
        <w:t xml:space="preserve"> територіальної оборони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 xml:space="preserve">та підтримання постійної мобілізаційної готовності </w:t>
      </w:r>
      <w:r w:rsidR="00475FB2" w:rsidRPr="008A521A">
        <w:rPr>
          <w:rFonts w:ascii="Times New Roman" w:hAnsi="Times New Roman"/>
          <w:sz w:val="28"/>
          <w:szCs w:val="28"/>
          <w:lang w:val="uk-UA"/>
        </w:rPr>
        <w:t>міста Буча</w:t>
      </w:r>
      <w:r w:rsidR="00475FB2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1F4D" w:rsidRPr="008E32C5">
        <w:rPr>
          <w:rFonts w:ascii="Times New Roman" w:hAnsi="Times New Roman"/>
          <w:sz w:val="28"/>
          <w:szCs w:val="28"/>
          <w:lang w:val="uk-UA"/>
        </w:rPr>
        <w:t>на</w:t>
      </w:r>
      <w:r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1B4" w:rsidRPr="008E32C5">
        <w:rPr>
          <w:rFonts w:ascii="Times New Roman" w:hAnsi="Times New Roman"/>
          <w:sz w:val="28"/>
          <w:szCs w:val="28"/>
          <w:lang w:val="uk-UA"/>
        </w:rPr>
        <w:t>2020-2021 роки</w:t>
      </w:r>
      <w:r w:rsidR="006B7125" w:rsidRPr="008E32C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6C06ED" w:rsidRPr="008E32C5">
        <w:rPr>
          <w:rFonts w:ascii="Times New Roman" w:hAnsi="Times New Roman"/>
          <w:sz w:val="28"/>
          <w:szCs w:val="28"/>
          <w:lang w:val="uk-UA"/>
        </w:rPr>
        <w:t xml:space="preserve"> (далі –Програма</w:t>
      </w:r>
      <w:r w:rsidR="007448B0" w:rsidRPr="008E32C5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 xml:space="preserve">є Конституція України, закони України «Про місцеве самоврядування в Україні», «Про мобілізаційну підготовку та мобілізацію», «Про військовий обов’язок і військову службу», «Про оборону України, </w:t>
      </w:r>
      <w:r w:rsidR="007448B0" w:rsidRPr="008E32C5">
        <w:rPr>
          <w:rFonts w:ascii="Times New Roman" w:hAnsi="Times New Roman"/>
          <w:sz w:val="28"/>
          <w:szCs w:val="28"/>
          <w:lang w:val="uk-UA"/>
        </w:rPr>
        <w:t>У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 xml:space="preserve">кази Президента України від 01 травня 2014 року </w:t>
      </w:r>
      <w:r w:rsidR="00870F63" w:rsidRPr="008E32C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>№ 447 «Про заходи щодо обороноздатності держави», від 23 вересня</w:t>
      </w:r>
      <w:r w:rsidR="00870F63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>2016 року № 406 «Про затвердже</w:t>
      </w:r>
      <w:r w:rsidR="00C81BCF" w:rsidRPr="008E32C5">
        <w:rPr>
          <w:rFonts w:ascii="Times New Roman" w:hAnsi="Times New Roman"/>
          <w:sz w:val="28"/>
          <w:szCs w:val="28"/>
          <w:lang w:val="uk-UA"/>
        </w:rPr>
        <w:t xml:space="preserve">ння Положення про територіальну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 xml:space="preserve">оборону», постанова Кабінету Міністрів України від 23 березня 2016 року </w:t>
      </w:r>
      <w:r w:rsidR="00C81BCF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 xml:space="preserve">№ 214 «Питання підготовки території держави до оборони», наказ </w:t>
      </w:r>
      <w:r w:rsidR="00B0364E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>Генерального штабу Збройних Сил України від 30 серпня 2017 року № 305 «Про затвердження Тимчасової настанови з територіальної оборони»</w:t>
      </w:r>
      <w:r w:rsidR="007448B0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>та інших  нормативно-правових актів.</w:t>
      </w:r>
    </w:p>
    <w:p w:rsidR="0000626C" w:rsidRPr="008E32C5" w:rsidRDefault="0000626C" w:rsidP="00BC1458">
      <w:pPr>
        <w:ind w:firstLine="709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Програма включає в себе основні завдання, принципи та заходи у сфері мобілізаційної підготовки та територіальної оборони, а також реалізацію державної політики щодо виконання комплексу організаційних, економічних, </w:t>
      </w:r>
      <w:r w:rsidR="00B0364E" w:rsidRPr="008E32C5">
        <w:rPr>
          <w:sz w:val="28"/>
          <w:szCs w:val="28"/>
        </w:rPr>
        <w:t>ф</w:t>
      </w:r>
      <w:r w:rsidRPr="008E32C5">
        <w:rPr>
          <w:sz w:val="28"/>
          <w:szCs w:val="28"/>
        </w:rPr>
        <w:t xml:space="preserve">інансових та інших заходів, які здійснюються в мирний час з метою підготовки </w:t>
      </w:r>
      <w:r w:rsidR="008A521A" w:rsidRPr="008A521A">
        <w:rPr>
          <w:sz w:val="28"/>
          <w:szCs w:val="28"/>
        </w:rPr>
        <w:t>громади</w:t>
      </w:r>
      <w:r w:rsidRPr="008E32C5">
        <w:rPr>
          <w:sz w:val="28"/>
          <w:szCs w:val="28"/>
        </w:rPr>
        <w:t xml:space="preserve"> до своєчасного й організованого проведення мобілізації, задоволення потреб оборони держави та </w:t>
      </w:r>
      <w:r w:rsidRPr="008A521A">
        <w:rPr>
          <w:sz w:val="28"/>
          <w:szCs w:val="28"/>
        </w:rPr>
        <w:t>безпе</w:t>
      </w:r>
      <w:r w:rsidR="008A521A" w:rsidRPr="008A521A">
        <w:rPr>
          <w:sz w:val="28"/>
          <w:szCs w:val="28"/>
        </w:rPr>
        <w:t>ки</w:t>
      </w:r>
      <w:r w:rsidRPr="008A521A">
        <w:rPr>
          <w:sz w:val="28"/>
          <w:szCs w:val="28"/>
        </w:rPr>
        <w:t xml:space="preserve"> населення</w:t>
      </w:r>
      <w:r w:rsidRPr="008E32C5">
        <w:rPr>
          <w:sz w:val="28"/>
          <w:szCs w:val="28"/>
        </w:rPr>
        <w:t xml:space="preserve"> в особливий </w:t>
      </w:r>
      <w:r w:rsidR="00B0364E" w:rsidRPr="008E32C5">
        <w:rPr>
          <w:sz w:val="28"/>
          <w:szCs w:val="28"/>
        </w:rPr>
        <w:t xml:space="preserve">  </w:t>
      </w:r>
      <w:r w:rsidRPr="008E32C5">
        <w:rPr>
          <w:sz w:val="28"/>
          <w:szCs w:val="28"/>
        </w:rPr>
        <w:t>період.</w:t>
      </w:r>
    </w:p>
    <w:p w:rsidR="00B90CC6" w:rsidRPr="008E32C5" w:rsidRDefault="00B90CC6" w:rsidP="000062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pacing w:val="2"/>
          <w:sz w:val="28"/>
          <w:szCs w:val="28"/>
          <w:shd w:val="clear" w:color="auto" w:fill="FFFFFF"/>
        </w:rPr>
        <w:t xml:space="preserve">        У зв’язку </w:t>
      </w:r>
      <w:r w:rsidR="00155590" w:rsidRPr="008E32C5">
        <w:rPr>
          <w:spacing w:val="2"/>
          <w:sz w:val="28"/>
          <w:szCs w:val="28"/>
          <w:shd w:val="clear" w:color="auto" w:fill="FFFFFF"/>
        </w:rPr>
        <w:t>і</w:t>
      </w:r>
      <w:r w:rsidRPr="008E32C5">
        <w:rPr>
          <w:spacing w:val="2"/>
          <w:sz w:val="28"/>
          <w:szCs w:val="28"/>
          <w:shd w:val="clear" w:color="auto" w:fill="FFFFFF"/>
        </w:rPr>
        <w:t>з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EE1600" w:rsidRPr="008E32C5">
        <w:rPr>
          <w:spacing w:val="2"/>
          <w:sz w:val="28"/>
          <w:szCs w:val="28"/>
          <w:shd w:val="clear" w:color="auto" w:fill="FFFFFF"/>
        </w:rPr>
        <w:t xml:space="preserve">збройною </w:t>
      </w:r>
      <w:r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4A3486" w:rsidRPr="008E32C5">
        <w:rPr>
          <w:spacing w:val="2"/>
          <w:sz w:val="28"/>
          <w:szCs w:val="28"/>
          <w:shd w:val="clear" w:color="auto" w:fill="FFFFFF"/>
        </w:rPr>
        <w:t>агресією</w:t>
      </w:r>
      <w:r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EE1600" w:rsidRPr="008E32C5">
        <w:rPr>
          <w:spacing w:val="2"/>
          <w:sz w:val="28"/>
          <w:szCs w:val="28"/>
          <w:shd w:val="clear" w:color="auto" w:fill="FFFFFF"/>
        </w:rPr>
        <w:t xml:space="preserve">з боку </w:t>
      </w:r>
      <w:r w:rsidRPr="008E32C5">
        <w:rPr>
          <w:spacing w:val="2"/>
          <w:sz w:val="28"/>
          <w:szCs w:val="28"/>
          <w:shd w:val="clear" w:color="auto" w:fill="FFFFFF"/>
        </w:rPr>
        <w:t>Російської Федерації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щодо </w:t>
      </w:r>
      <w:r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B0364E" w:rsidRPr="008E32C5">
        <w:rPr>
          <w:spacing w:val="2"/>
          <w:sz w:val="28"/>
          <w:szCs w:val="28"/>
          <w:shd w:val="clear" w:color="auto" w:fill="FFFFFF"/>
        </w:rPr>
        <w:t xml:space="preserve">   </w:t>
      </w:r>
      <w:r w:rsidRPr="008E32C5">
        <w:rPr>
          <w:spacing w:val="2"/>
          <w:sz w:val="28"/>
          <w:szCs w:val="28"/>
          <w:shd w:val="clear" w:color="auto" w:fill="FFFFFF"/>
        </w:rPr>
        <w:t>Укра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їни, окупації </w:t>
      </w:r>
      <w:r w:rsidR="00EE1600" w:rsidRPr="008E32C5">
        <w:rPr>
          <w:spacing w:val="2"/>
          <w:sz w:val="28"/>
          <w:szCs w:val="28"/>
          <w:shd w:val="clear" w:color="auto" w:fill="FFFFFF"/>
        </w:rPr>
        <w:t xml:space="preserve">території Автономної Республіки </w:t>
      </w:r>
      <w:r w:rsidR="004A3486" w:rsidRPr="008E32C5">
        <w:rPr>
          <w:spacing w:val="2"/>
          <w:sz w:val="28"/>
          <w:szCs w:val="28"/>
          <w:shd w:val="clear" w:color="auto" w:fill="FFFFFF"/>
        </w:rPr>
        <w:t>Кр</w:t>
      </w:r>
      <w:r w:rsidR="00EE1600" w:rsidRPr="008E32C5">
        <w:rPr>
          <w:spacing w:val="2"/>
          <w:sz w:val="28"/>
          <w:szCs w:val="28"/>
          <w:shd w:val="clear" w:color="auto" w:fill="FFFFFF"/>
        </w:rPr>
        <w:t>им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, </w:t>
      </w:r>
      <w:r w:rsidRPr="008E32C5">
        <w:rPr>
          <w:spacing w:val="2"/>
          <w:sz w:val="28"/>
          <w:szCs w:val="28"/>
          <w:shd w:val="clear" w:color="auto" w:fill="FFFFFF"/>
        </w:rPr>
        <w:t xml:space="preserve">захопленням </w:t>
      </w:r>
      <w:r w:rsidR="006B7125" w:rsidRPr="008E32C5">
        <w:rPr>
          <w:spacing w:val="2"/>
          <w:sz w:val="28"/>
          <w:szCs w:val="28"/>
          <w:shd w:val="clear" w:color="auto" w:fill="FFFFFF"/>
        </w:rPr>
        <w:t xml:space="preserve">                </w:t>
      </w:r>
      <w:r w:rsidR="00EE1600" w:rsidRPr="008E32C5">
        <w:rPr>
          <w:spacing w:val="2"/>
          <w:sz w:val="28"/>
          <w:szCs w:val="28"/>
          <w:shd w:val="clear" w:color="auto" w:fill="FFFFFF"/>
        </w:rPr>
        <w:t xml:space="preserve">частини </w:t>
      </w:r>
      <w:r w:rsidRPr="008E32C5">
        <w:rPr>
          <w:spacing w:val="2"/>
          <w:sz w:val="28"/>
          <w:szCs w:val="28"/>
          <w:shd w:val="clear" w:color="auto" w:fill="FFFFFF"/>
        </w:rPr>
        <w:t>територій Донецької та Луганської областей</w:t>
      </w:r>
      <w:r w:rsidR="007448B0"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Pr="008E32C5">
        <w:rPr>
          <w:spacing w:val="2"/>
          <w:sz w:val="28"/>
          <w:szCs w:val="28"/>
          <w:shd w:val="clear" w:color="auto" w:fill="FFFFFF"/>
        </w:rPr>
        <w:t>виник</w:t>
      </w:r>
      <w:r w:rsidR="006B7125" w:rsidRPr="008E32C5">
        <w:rPr>
          <w:spacing w:val="2"/>
          <w:sz w:val="28"/>
          <w:szCs w:val="28"/>
          <w:shd w:val="clear" w:color="auto" w:fill="FFFFFF"/>
        </w:rPr>
        <w:t>ла</w:t>
      </w:r>
      <w:r w:rsidRPr="008E32C5">
        <w:rPr>
          <w:spacing w:val="2"/>
          <w:sz w:val="28"/>
          <w:szCs w:val="28"/>
          <w:shd w:val="clear" w:color="auto" w:fill="FFFFFF"/>
        </w:rPr>
        <w:t xml:space="preserve"> нагальна потреба у вжитті додаткових заходів для охорони  </w:t>
      </w:r>
      <w:r w:rsidR="00424B8F" w:rsidRPr="008E32C5">
        <w:rPr>
          <w:spacing w:val="2"/>
          <w:sz w:val="28"/>
          <w:szCs w:val="28"/>
          <w:shd w:val="clear" w:color="auto" w:fill="FFFFFF"/>
        </w:rPr>
        <w:t xml:space="preserve">в межах громади </w:t>
      </w:r>
      <w:r w:rsidRPr="008E32C5">
        <w:rPr>
          <w:spacing w:val="2"/>
          <w:sz w:val="28"/>
          <w:szCs w:val="28"/>
          <w:shd w:val="clear" w:color="auto" w:fill="FFFFFF"/>
        </w:rPr>
        <w:t xml:space="preserve">важливих (стратегічних) об’єктів і комунікацій, </w:t>
      </w:r>
      <w:r w:rsidRPr="008E32C5">
        <w:rPr>
          <w:sz w:val="28"/>
          <w:szCs w:val="28"/>
        </w:rPr>
        <w:t>органів державної влади, органів місце</w:t>
      </w:r>
      <w:r w:rsidR="00A30BC6" w:rsidRPr="008E32C5">
        <w:rPr>
          <w:sz w:val="28"/>
          <w:szCs w:val="28"/>
        </w:rPr>
        <w:t>вого</w:t>
      </w:r>
      <w:r w:rsidR="00924654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>самовря</w:t>
      </w:r>
      <w:r w:rsidR="00924654" w:rsidRPr="008E32C5">
        <w:rPr>
          <w:sz w:val="28"/>
          <w:szCs w:val="28"/>
        </w:rPr>
        <w:t>дування,</w:t>
      </w:r>
      <w:r w:rsidRPr="008E32C5">
        <w:rPr>
          <w:sz w:val="28"/>
          <w:szCs w:val="28"/>
        </w:rPr>
        <w:t xml:space="preserve"> забезпечення публічної безпеки, а також здійснення </w:t>
      </w:r>
      <w:r w:rsidR="00A30BC6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>додаткового фінансування з міс</w:t>
      </w:r>
      <w:r w:rsidR="00424B8F" w:rsidRPr="008E32C5">
        <w:rPr>
          <w:sz w:val="28"/>
          <w:szCs w:val="28"/>
        </w:rPr>
        <w:t>цевого</w:t>
      </w:r>
      <w:r w:rsidRPr="008E32C5">
        <w:rPr>
          <w:sz w:val="28"/>
          <w:szCs w:val="28"/>
        </w:rPr>
        <w:t xml:space="preserve"> б</w:t>
      </w:r>
      <w:r w:rsidRPr="008E32C5">
        <w:rPr>
          <w:sz w:val="28"/>
          <w:szCs w:val="28"/>
        </w:rPr>
        <w:t>ю</w:t>
      </w:r>
      <w:r w:rsidR="00A30BC6" w:rsidRPr="008E32C5">
        <w:rPr>
          <w:sz w:val="28"/>
          <w:szCs w:val="28"/>
        </w:rPr>
        <w:t xml:space="preserve">джету для організації </w:t>
      </w:r>
      <w:r w:rsidRPr="008E32C5">
        <w:rPr>
          <w:sz w:val="28"/>
          <w:szCs w:val="28"/>
        </w:rPr>
        <w:t xml:space="preserve">навчання особового складу підрозділів територіальної </w:t>
      </w:r>
      <w:r w:rsidR="00D75D31" w:rsidRPr="008E32C5">
        <w:rPr>
          <w:sz w:val="28"/>
          <w:szCs w:val="28"/>
        </w:rPr>
        <w:t xml:space="preserve">  </w:t>
      </w:r>
      <w:r w:rsidRPr="008E32C5">
        <w:rPr>
          <w:sz w:val="28"/>
          <w:szCs w:val="28"/>
        </w:rPr>
        <w:t>оборони</w:t>
      </w:r>
      <w:r w:rsidR="00A30BC6" w:rsidRPr="008E32C5">
        <w:rPr>
          <w:sz w:val="28"/>
          <w:szCs w:val="28"/>
        </w:rPr>
        <w:t>.</w:t>
      </w:r>
    </w:p>
    <w:p w:rsidR="00FD2DAE" w:rsidRPr="008E32C5" w:rsidRDefault="00532F17" w:rsidP="00780DC3">
      <w:pPr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        </w:t>
      </w:r>
      <w:r w:rsidR="00302C3B" w:rsidRPr="008E32C5">
        <w:rPr>
          <w:sz w:val="28"/>
          <w:szCs w:val="28"/>
        </w:rPr>
        <w:t xml:space="preserve">  </w:t>
      </w:r>
      <w:r w:rsidRPr="008E32C5">
        <w:rPr>
          <w:sz w:val="28"/>
          <w:szCs w:val="28"/>
        </w:rPr>
        <w:t xml:space="preserve"> </w:t>
      </w:r>
      <w:r w:rsidR="00FF6B28" w:rsidRPr="008E32C5">
        <w:rPr>
          <w:sz w:val="28"/>
          <w:szCs w:val="28"/>
        </w:rPr>
        <w:t xml:space="preserve">Завдання  </w:t>
      </w:r>
      <w:r w:rsidRPr="008E32C5">
        <w:rPr>
          <w:sz w:val="28"/>
          <w:szCs w:val="28"/>
        </w:rPr>
        <w:t>Програми</w:t>
      </w:r>
      <w:r w:rsidR="00FD2DAE" w:rsidRPr="008E32C5">
        <w:rPr>
          <w:sz w:val="28"/>
          <w:szCs w:val="28"/>
        </w:rPr>
        <w:t xml:space="preserve">   </w:t>
      </w:r>
      <w:r w:rsidRPr="008E32C5">
        <w:rPr>
          <w:sz w:val="28"/>
          <w:szCs w:val="28"/>
        </w:rPr>
        <w:t xml:space="preserve"> мають</w:t>
      </w:r>
      <w:r w:rsidR="00FD2DAE" w:rsidRPr="008E32C5">
        <w:rPr>
          <w:sz w:val="28"/>
          <w:szCs w:val="28"/>
        </w:rPr>
        <w:t xml:space="preserve">  </w:t>
      </w:r>
      <w:r w:rsidRPr="008E32C5">
        <w:rPr>
          <w:sz w:val="28"/>
          <w:szCs w:val="28"/>
        </w:rPr>
        <w:t xml:space="preserve"> бути </w:t>
      </w:r>
      <w:r w:rsidR="009B76CD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 xml:space="preserve">поставлені </w:t>
      </w:r>
      <w:r w:rsidR="00FD2DAE" w:rsidRPr="008E32C5">
        <w:rPr>
          <w:sz w:val="28"/>
          <w:szCs w:val="28"/>
        </w:rPr>
        <w:t xml:space="preserve">    </w:t>
      </w:r>
      <w:r w:rsidRPr="008E32C5">
        <w:rPr>
          <w:sz w:val="28"/>
          <w:szCs w:val="28"/>
        </w:rPr>
        <w:t>в</w:t>
      </w:r>
      <w:r w:rsidR="00FD2DAE" w:rsidRPr="008E32C5">
        <w:rPr>
          <w:sz w:val="28"/>
          <w:szCs w:val="28"/>
        </w:rPr>
        <w:t xml:space="preserve">    </w:t>
      </w:r>
      <w:r w:rsidRPr="008E32C5">
        <w:rPr>
          <w:sz w:val="28"/>
          <w:szCs w:val="28"/>
        </w:rPr>
        <w:t xml:space="preserve"> авангарді</w:t>
      </w:r>
      <w:r w:rsidR="00FD2DAE" w:rsidRPr="008E32C5">
        <w:rPr>
          <w:sz w:val="28"/>
          <w:szCs w:val="28"/>
        </w:rPr>
        <w:t xml:space="preserve"> </w:t>
      </w:r>
      <w:r w:rsidR="00780DC3" w:rsidRPr="008E32C5">
        <w:rPr>
          <w:sz w:val="28"/>
          <w:szCs w:val="28"/>
        </w:rPr>
        <w:t>організаційної роботи органів місцевого самоврядування, правоохоронних органів, домінувати у навчально-виховному процесі навчальних закладів, на підприємствах</w:t>
      </w:r>
      <w:r w:rsidR="00FF6B28">
        <w:rPr>
          <w:sz w:val="28"/>
          <w:szCs w:val="28"/>
        </w:rPr>
        <w:t>, установах та організаціях</w:t>
      </w:r>
      <w:r w:rsidR="00780DC3" w:rsidRPr="008E32C5">
        <w:rPr>
          <w:sz w:val="28"/>
          <w:szCs w:val="28"/>
        </w:rPr>
        <w:t xml:space="preserve"> Бучанської міської об’єднаної територіальної громади та з усіма категоріями громадян.</w:t>
      </w:r>
    </w:p>
    <w:p w:rsidR="00780DC3" w:rsidRPr="008E32C5" w:rsidRDefault="00780DC3" w:rsidP="00D75D31">
      <w:pPr>
        <w:jc w:val="center"/>
        <w:rPr>
          <w:sz w:val="28"/>
          <w:szCs w:val="28"/>
        </w:rPr>
      </w:pPr>
    </w:p>
    <w:p w:rsidR="00BC1458" w:rsidRPr="008E32C5" w:rsidRDefault="00BC1458" w:rsidP="00BC14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E32C5">
        <w:rPr>
          <w:b/>
          <w:bCs/>
          <w:sz w:val="28"/>
          <w:szCs w:val="28"/>
        </w:rPr>
        <w:t>2. ГОЛОВНІ НАПРЯМКИ В ПІДТРИМАННІ ПОСТІЙНОЇ</w:t>
      </w:r>
    </w:p>
    <w:p w:rsidR="00BC1458" w:rsidRPr="008E32C5" w:rsidRDefault="00BC1458" w:rsidP="00BC14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E32C5">
        <w:rPr>
          <w:b/>
          <w:bCs/>
          <w:sz w:val="28"/>
          <w:szCs w:val="28"/>
        </w:rPr>
        <w:t>МОБІЛІЗАЦІЙНОЇ ГОТОВНОСТІ ТА ТЕРИТОРІАЛЬНОЇ ОБОРОНИ</w:t>
      </w:r>
    </w:p>
    <w:p w:rsidR="00BC1458" w:rsidRPr="008E32C5" w:rsidRDefault="00BC1458" w:rsidP="00BC14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C1458" w:rsidRPr="008E32C5" w:rsidRDefault="00BC1458" w:rsidP="00BC14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З метою дотримання вимог законів України та інших нормативно-правових актів з питань мобілізаційної підготовки, мобілізації та територіальної оборони, неухильного виконання комплексу заходів щодо мобілізаційної готовності і системи управління територіальною обороною </w:t>
      </w:r>
      <w:r w:rsidR="008A521A" w:rsidRPr="008A521A">
        <w:rPr>
          <w:sz w:val="28"/>
          <w:szCs w:val="28"/>
        </w:rPr>
        <w:lastRenderedPageBreak/>
        <w:t>Бучанської міської ОТГ</w:t>
      </w:r>
      <w:r w:rsidRPr="008E32C5">
        <w:rPr>
          <w:sz w:val="28"/>
          <w:szCs w:val="28"/>
        </w:rPr>
        <w:t>, зад</w:t>
      </w:r>
      <w:r w:rsidR="001F57F5">
        <w:rPr>
          <w:sz w:val="28"/>
          <w:szCs w:val="28"/>
        </w:rPr>
        <w:t>оволення потреб оборони держави та</w:t>
      </w:r>
      <w:r w:rsidRPr="008E32C5">
        <w:rPr>
          <w:sz w:val="28"/>
          <w:szCs w:val="28"/>
        </w:rPr>
        <w:t xml:space="preserve"> забезпечення життєдіяльності територіальної г</w:t>
      </w:r>
      <w:r w:rsidR="007448B0" w:rsidRPr="008E32C5">
        <w:rPr>
          <w:sz w:val="28"/>
          <w:szCs w:val="28"/>
        </w:rPr>
        <w:t>ромади в особливий період п</w:t>
      </w:r>
      <w:r w:rsidRPr="008E32C5">
        <w:rPr>
          <w:sz w:val="28"/>
          <w:szCs w:val="28"/>
        </w:rPr>
        <w:t>рограмою передбачено забезпечення наступних заходів:</w:t>
      </w:r>
    </w:p>
    <w:p w:rsidR="00780DC3" w:rsidRPr="008E32C5" w:rsidRDefault="00780DC3" w:rsidP="00BC14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1458" w:rsidRPr="00991C3A" w:rsidRDefault="00BC1458" w:rsidP="00870F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1C3A">
        <w:rPr>
          <w:sz w:val="28"/>
          <w:szCs w:val="28"/>
        </w:rPr>
        <w:t>2.1. формування у мирний час, розгортання в особливий період підрозділів територіальної оборони міста Буча при Ірпінсько-Бучанському об'єднаному міському військовому комісаріаті та здійснення їх матеріально-технічної підтримки;</w:t>
      </w:r>
    </w:p>
    <w:p w:rsidR="00BC1458" w:rsidRPr="008E32C5" w:rsidRDefault="00BC1458" w:rsidP="009B76C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 xml:space="preserve">2.2. створення та підтримання існуючих мереж зв’язку, оповіщення </w:t>
      </w:r>
      <w:r w:rsidR="007448B0" w:rsidRPr="008E32C5">
        <w:rPr>
          <w:sz w:val="28"/>
          <w:szCs w:val="28"/>
          <w:lang w:val="ru-RU"/>
        </w:rPr>
        <w:t>керівного складу загону територіальної оборони</w:t>
      </w:r>
      <w:r w:rsidRPr="008E32C5">
        <w:rPr>
          <w:sz w:val="28"/>
          <w:szCs w:val="28"/>
          <w:lang w:val="ru-RU"/>
        </w:rPr>
        <w:t>;</w:t>
      </w:r>
    </w:p>
    <w:p w:rsidR="00BC1458" w:rsidRPr="008E32C5" w:rsidRDefault="00BC1458" w:rsidP="00870F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>2.3. створення та утримання міського штабу управління загону територіальної оборони в стані постійної готовності до роботи за призначенням;</w:t>
      </w:r>
    </w:p>
    <w:p w:rsidR="00BC1458" w:rsidRPr="008E32C5" w:rsidRDefault="00BC1458" w:rsidP="00C81BC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>2.4. проведення приписки громадян України до призовної дільниці міста та</w:t>
      </w:r>
      <w:r w:rsidR="00C81BCF" w:rsidRPr="008E32C5">
        <w:rPr>
          <w:sz w:val="28"/>
          <w:szCs w:val="28"/>
          <w:lang w:val="ru-RU"/>
        </w:rPr>
        <w:t xml:space="preserve"> </w:t>
      </w:r>
      <w:r w:rsidRPr="008E32C5">
        <w:rPr>
          <w:sz w:val="28"/>
          <w:szCs w:val="28"/>
          <w:lang w:val="ru-RU"/>
        </w:rPr>
        <w:t>призову на строкову військову службу;</w:t>
      </w:r>
    </w:p>
    <w:p w:rsidR="00BC1458" w:rsidRPr="008E32C5" w:rsidRDefault="00C81BCF" w:rsidP="00BC145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E32C5">
        <w:rPr>
          <w:sz w:val="28"/>
          <w:szCs w:val="28"/>
          <w:lang w:val="ru-RU"/>
        </w:rPr>
        <w:t xml:space="preserve">         </w:t>
      </w:r>
    </w:p>
    <w:p w:rsidR="00BC1458" w:rsidRPr="008E32C5" w:rsidRDefault="00BC1458" w:rsidP="004C360B">
      <w:pPr>
        <w:ind w:firstLine="709"/>
        <w:jc w:val="center"/>
        <w:rPr>
          <w:b/>
          <w:sz w:val="28"/>
          <w:szCs w:val="28"/>
        </w:rPr>
      </w:pPr>
    </w:p>
    <w:p w:rsidR="00FC424E" w:rsidRPr="008E32C5" w:rsidRDefault="00075ECC" w:rsidP="004C360B">
      <w:pPr>
        <w:ind w:firstLine="709"/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3</w:t>
      </w:r>
      <w:r w:rsidR="00E21B3E" w:rsidRPr="008E32C5">
        <w:rPr>
          <w:b/>
          <w:sz w:val="28"/>
          <w:szCs w:val="28"/>
        </w:rPr>
        <w:t>.</w:t>
      </w:r>
      <w:r w:rsidR="00D63B34" w:rsidRPr="008E32C5">
        <w:rPr>
          <w:b/>
          <w:sz w:val="28"/>
          <w:szCs w:val="28"/>
        </w:rPr>
        <w:t xml:space="preserve"> </w:t>
      </w:r>
      <w:r w:rsidR="006A7976" w:rsidRPr="008E32C5">
        <w:rPr>
          <w:b/>
          <w:sz w:val="28"/>
          <w:szCs w:val="28"/>
        </w:rPr>
        <w:t xml:space="preserve">МЕТА </w:t>
      </w:r>
    </w:p>
    <w:p w:rsidR="00BC1458" w:rsidRPr="008E32C5" w:rsidRDefault="00341AE9" w:rsidP="00FC424E">
      <w:pPr>
        <w:ind w:firstLine="708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 </w:t>
      </w:r>
    </w:p>
    <w:p w:rsidR="00FD2DAE" w:rsidRPr="008E32C5" w:rsidRDefault="00FC424E" w:rsidP="00D75D31">
      <w:pPr>
        <w:ind w:firstLine="708"/>
        <w:jc w:val="both"/>
        <w:rPr>
          <w:color w:val="C00000"/>
          <w:sz w:val="28"/>
          <w:szCs w:val="28"/>
        </w:rPr>
      </w:pPr>
      <w:r w:rsidRPr="008E32C5">
        <w:rPr>
          <w:sz w:val="28"/>
          <w:szCs w:val="28"/>
        </w:rPr>
        <w:t xml:space="preserve">Головною метою </w:t>
      </w:r>
      <w:r w:rsidR="004C360B" w:rsidRPr="008E32C5">
        <w:rPr>
          <w:sz w:val="28"/>
          <w:szCs w:val="28"/>
        </w:rPr>
        <w:t xml:space="preserve">Програми  </w:t>
      </w:r>
      <w:r w:rsidRPr="008E32C5">
        <w:rPr>
          <w:sz w:val="28"/>
          <w:szCs w:val="28"/>
        </w:rPr>
        <w:t xml:space="preserve">є </w:t>
      </w:r>
      <w:r w:rsidR="002F6E38" w:rsidRPr="008E32C5">
        <w:rPr>
          <w:sz w:val="28"/>
          <w:szCs w:val="28"/>
        </w:rPr>
        <w:t xml:space="preserve"> реалізація державної політики у сфері обороноздатності держави, виконання комплексу організаційних, економічних, фінансових та інших заходів, які здійснюються в мирний час</w:t>
      </w:r>
      <w:r w:rsidR="008E32C5">
        <w:rPr>
          <w:sz w:val="28"/>
          <w:szCs w:val="28"/>
        </w:rPr>
        <w:t xml:space="preserve">, а </w:t>
      </w:r>
      <w:r w:rsidR="008E32C5" w:rsidRPr="00141C33">
        <w:rPr>
          <w:sz w:val="28"/>
          <w:szCs w:val="28"/>
        </w:rPr>
        <w:t xml:space="preserve">також </w:t>
      </w:r>
      <w:r w:rsidRPr="00141C33">
        <w:rPr>
          <w:sz w:val="28"/>
          <w:szCs w:val="28"/>
        </w:rPr>
        <w:t xml:space="preserve">підготовка органів виконавчої влади, </w:t>
      </w:r>
      <w:r w:rsidR="002F6E38" w:rsidRPr="00141C33">
        <w:rPr>
          <w:sz w:val="28"/>
          <w:szCs w:val="28"/>
        </w:rPr>
        <w:t>о</w:t>
      </w:r>
      <w:r w:rsidR="00B55146" w:rsidRPr="00141C33">
        <w:rPr>
          <w:sz w:val="28"/>
          <w:szCs w:val="28"/>
        </w:rPr>
        <w:t xml:space="preserve">рганів місцевого </w:t>
      </w:r>
      <w:r w:rsidR="00B55146" w:rsidRPr="00E546D1">
        <w:rPr>
          <w:sz w:val="28"/>
          <w:szCs w:val="28"/>
        </w:rPr>
        <w:t xml:space="preserve">самоврядування, </w:t>
      </w:r>
      <w:r w:rsidRPr="00E546D1">
        <w:rPr>
          <w:sz w:val="28"/>
          <w:szCs w:val="28"/>
        </w:rPr>
        <w:t>керівників підприємств, установ і</w:t>
      </w:r>
      <w:r w:rsidR="00780DC3" w:rsidRPr="00E546D1">
        <w:rPr>
          <w:sz w:val="28"/>
          <w:szCs w:val="28"/>
        </w:rPr>
        <w:t xml:space="preserve"> організацій, забезпечення функціонування  системи  </w:t>
      </w:r>
      <w:r w:rsidRPr="00E546D1">
        <w:rPr>
          <w:sz w:val="28"/>
          <w:szCs w:val="28"/>
          <w:shd w:val="clear" w:color="auto" w:fill="FFFFFF"/>
        </w:rPr>
        <w:t xml:space="preserve">територіальної оборони </w:t>
      </w:r>
      <w:r w:rsidR="00A30BC6" w:rsidRPr="00E546D1">
        <w:rPr>
          <w:sz w:val="28"/>
          <w:szCs w:val="28"/>
          <w:shd w:val="clear" w:color="auto" w:fill="FFFFFF"/>
        </w:rPr>
        <w:t>громади</w:t>
      </w:r>
      <w:r w:rsidRPr="00E546D1">
        <w:rPr>
          <w:sz w:val="28"/>
          <w:szCs w:val="28"/>
          <w:shd w:val="clear" w:color="auto" w:fill="FFFFFF"/>
        </w:rPr>
        <w:t>,</w:t>
      </w:r>
      <w:r w:rsidR="00205FBF" w:rsidRPr="00E546D1">
        <w:rPr>
          <w:sz w:val="28"/>
          <w:szCs w:val="28"/>
        </w:rPr>
        <w:t xml:space="preserve"> </w:t>
      </w:r>
      <w:r w:rsidR="008E32C5" w:rsidRPr="00E546D1">
        <w:rPr>
          <w:sz w:val="28"/>
          <w:szCs w:val="28"/>
        </w:rPr>
        <w:t xml:space="preserve">мобілізаційної готовності, </w:t>
      </w:r>
      <w:r w:rsidRPr="00E546D1">
        <w:rPr>
          <w:sz w:val="28"/>
          <w:szCs w:val="28"/>
        </w:rPr>
        <w:t>матеріально-технічного забезпечен</w:t>
      </w:r>
      <w:r w:rsidR="00A30BC6" w:rsidRPr="00E546D1">
        <w:rPr>
          <w:sz w:val="28"/>
          <w:szCs w:val="28"/>
        </w:rPr>
        <w:t xml:space="preserve">ня, </w:t>
      </w:r>
      <w:r w:rsidR="008E32C5" w:rsidRPr="00E546D1">
        <w:rPr>
          <w:sz w:val="28"/>
          <w:szCs w:val="28"/>
        </w:rPr>
        <w:t xml:space="preserve">а також </w:t>
      </w:r>
      <w:r w:rsidRPr="00E546D1">
        <w:rPr>
          <w:sz w:val="28"/>
          <w:szCs w:val="28"/>
        </w:rPr>
        <w:t>підготовк</w:t>
      </w:r>
      <w:r w:rsidR="008E32C5" w:rsidRPr="00E546D1">
        <w:rPr>
          <w:sz w:val="28"/>
          <w:szCs w:val="28"/>
        </w:rPr>
        <w:t>и</w:t>
      </w:r>
      <w:r w:rsidRPr="00E546D1">
        <w:rPr>
          <w:sz w:val="28"/>
          <w:szCs w:val="28"/>
        </w:rPr>
        <w:t xml:space="preserve"> </w:t>
      </w:r>
      <w:r w:rsidR="00924654" w:rsidRPr="00E546D1">
        <w:rPr>
          <w:sz w:val="28"/>
          <w:szCs w:val="28"/>
        </w:rPr>
        <w:t xml:space="preserve"> </w:t>
      </w:r>
      <w:r w:rsidRPr="00E546D1">
        <w:rPr>
          <w:sz w:val="28"/>
          <w:szCs w:val="28"/>
        </w:rPr>
        <w:t>населення до дій в особливий п</w:t>
      </w:r>
      <w:r w:rsidRPr="00E546D1">
        <w:rPr>
          <w:sz w:val="28"/>
          <w:szCs w:val="28"/>
        </w:rPr>
        <w:t>е</w:t>
      </w:r>
      <w:r w:rsidRPr="00E546D1">
        <w:rPr>
          <w:sz w:val="28"/>
          <w:szCs w:val="28"/>
        </w:rPr>
        <w:t>ріод</w:t>
      </w:r>
      <w:r w:rsidR="008E32C5" w:rsidRPr="00E546D1">
        <w:rPr>
          <w:sz w:val="28"/>
          <w:szCs w:val="28"/>
        </w:rPr>
        <w:t xml:space="preserve"> на території Бучанської міської ОТГ.</w:t>
      </w:r>
    </w:p>
    <w:p w:rsidR="00780DC3" w:rsidRPr="008E32C5" w:rsidRDefault="00780DC3" w:rsidP="00FD2DAE">
      <w:pPr>
        <w:jc w:val="both"/>
        <w:rPr>
          <w:sz w:val="28"/>
          <w:szCs w:val="28"/>
        </w:rPr>
      </w:pPr>
    </w:p>
    <w:p w:rsidR="00532F17" w:rsidRPr="008E32C5" w:rsidRDefault="00075ECC" w:rsidP="00DC1AD5">
      <w:pPr>
        <w:jc w:val="center"/>
        <w:rPr>
          <w:b/>
          <w:sz w:val="28"/>
          <w:szCs w:val="28"/>
          <w:lang w:eastAsia="uk-UA"/>
        </w:rPr>
      </w:pPr>
      <w:r w:rsidRPr="008E32C5">
        <w:rPr>
          <w:b/>
          <w:sz w:val="28"/>
          <w:szCs w:val="28"/>
          <w:lang w:eastAsia="uk-UA"/>
        </w:rPr>
        <w:t>4</w:t>
      </w:r>
      <w:r w:rsidR="00532F17" w:rsidRPr="008E32C5">
        <w:rPr>
          <w:b/>
          <w:sz w:val="28"/>
          <w:szCs w:val="28"/>
          <w:lang w:eastAsia="uk-UA"/>
        </w:rPr>
        <w:t xml:space="preserve">. </w:t>
      </w:r>
      <w:r w:rsidR="00924654" w:rsidRPr="008E32C5">
        <w:rPr>
          <w:b/>
          <w:sz w:val="28"/>
          <w:szCs w:val="28"/>
          <w:lang w:eastAsia="uk-UA"/>
        </w:rPr>
        <w:t>ОСНОВНІ ЗАВДАННЯ</w:t>
      </w:r>
    </w:p>
    <w:p w:rsidR="002F6E38" w:rsidRPr="008E32C5" w:rsidRDefault="002F6E38" w:rsidP="00E57967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  <w:lang w:eastAsia="uk-UA"/>
        </w:rPr>
      </w:pPr>
    </w:p>
    <w:p w:rsidR="002F6E38" w:rsidRPr="008E32C5" w:rsidRDefault="00FC424E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  <w:lang w:eastAsia="uk-UA"/>
        </w:rPr>
        <w:t xml:space="preserve">         </w:t>
      </w:r>
      <w:r w:rsidR="00532F17" w:rsidRPr="008E32C5">
        <w:rPr>
          <w:sz w:val="28"/>
          <w:szCs w:val="28"/>
          <w:lang w:eastAsia="uk-UA"/>
        </w:rPr>
        <w:t xml:space="preserve">Основні завдання Програми полягають </w:t>
      </w:r>
      <w:r w:rsidR="002F6E38" w:rsidRPr="008E32C5">
        <w:rPr>
          <w:sz w:val="28"/>
          <w:szCs w:val="28"/>
          <w:lang w:eastAsia="uk-UA"/>
        </w:rPr>
        <w:t xml:space="preserve"> в організації та здійсненні заходів</w:t>
      </w:r>
      <w:r w:rsidR="002F6E38" w:rsidRPr="008E32C5">
        <w:rPr>
          <w:sz w:val="28"/>
          <w:szCs w:val="28"/>
        </w:rPr>
        <w:t xml:space="preserve"> щодо:</w:t>
      </w:r>
    </w:p>
    <w:p w:rsidR="008E32C5" w:rsidRPr="008E32C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8E32C5">
        <w:rPr>
          <w:sz w:val="28"/>
          <w:szCs w:val="28"/>
        </w:rPr>
        <w:t xml:space="preserve">3.1. </w:t>
      </w:r>
      <w:r w:rsidR="008E32C5" w:rsidRPr="008E32C5">
        <w:rPr>
          <w:sz w:val="28"/>
          <w:szCs w:val="28"/>
        </w:rPr>
        <w:t>створення сприятливих умов для належної підготовки у мирний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підготовки;</w:t>
      </w:r>
    </w:p>
    <w:p w:rsidR="002F6E38" w:rsidRPr="008E32C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8E32C5">
        <w:rPr>
          <w:sz w:val="28"/>
          <w:szCs w:val="28"/>
        </w:rPr>
        <w:t>3.</w:t>
      </w:r>
      <w:r w:rsidR="008E32C5" w:rsidRPr="008E32C5">
        <w:rPr>
          <w:sz w:val="28"/>
          <w:szCs w:val="28"/>
        </w:rPr>
        <w:t>2</w:t>
      </w:r>
      <w:r w:rsidR="002F6E38" w:rsidRPr="008E32C5">
        <w:rPr>
          <w:sz w:val="28"/>
          <w:szCs w:val="28"/>
        </w:rPr>
        <w:t>. визначення умов діяльності та підготовка виконавчих органів міської ради, підприємств, установ і організацій до роботи в умовах особливого періоду;</w:t>
      </w:r>
    </w:p>
    <w:p w:rsidR="002F6E38" w:rsidRPr="00E546D1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E546D1">
        <w:rPr>
          <w:sz w:val="28"/>
          <w:szCs w:val="28"/>
        </w:rPr>
        <w:t>3.</w:t>
      </w:r>
      <w:r w:rsidR="00141C33" w:rsidRPr="00E546D1">
        <w:rPr>
          <w:sz w:val="28"/>
          <w:szCs w:val="28"/>
        </w:rPr>
        <w:t>3</w:t>
      </w:r>
      <w:r w:rsidR="002F6E38" w:rsidRPr="00E546D1">
        <w:rPr>
          <w:sz w:val="28"/>
          <w:szCs w:val="28"/>
        </w:rPr>
        <w:t>. забезпечення готовності системи управління органів місцевого самоврядування до функціонування в особливий період;</w:t>
      </w:r>
      <w:r w:rsidRPr="008E32C5">
        <w:rPr>
          <w:sz w:val="28"/>
          <w:szCs w:val="28"/>
        </w:rPr>
        <w:tab/>
      </w:r>
    </w:p>
    <w:p w:rsidR="008E32C5" w:rsidRPr="008E32C5" w:rsidRDefault="00141C3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8E32C5" w:rsidRPr="008E32C5">
        <w:rPr>
          <w:sz w:val="28"/>
          <w:szCs w:val="28"/>
        </w:rPr>
        <w:t>3.</w:t>
      </w:r>
      <w:r w:rsidR="00991C3A">
        <w:rPr>
          <w:sz w:val="28"/>
          <w:szCs w:val="28"/>
        </w:rPr>
        <w:t>4</w:t>
      </w:r>
      <w:r w:rsidR="008E32C5" w:rsidRPr="008E32C5">
        <w:rPr>
          <w:sz w:val="28"/>
          <w:szCs w:val="28"/>
        </w:rPr>
        <w:t xml:space="preserve">. </w:t>
      </w:r>
      <w:r w:rsidR="00991C3A">
        <w:rPr>
          <w:sz w:val="28"/>
          <w:szCs w:val="28"/>
        </w:rPr>
        <w:t xml:space="preserve">  </w:t>
      </w:r>
      <w:r w:rsidR="008E32C5" w:rsidRPr="008E32C5">
        <w:rPr>
          <w:sz w:val="28"/>
          <w:szCs w:val="28"/>
        </w:rPr>
        <w:t>матеріально-технічного забезпечення потреб особового складу та            підрозділів територіальної оборони при проведенні занять, тренувань та навчань (в тому числі придбання форменого одягу, переносних засобів зв’язку, паливно-мастильних матеріалів та організації харчування</w:t>
      </w:r>
      <w:r w:rsidR="00214441">
        <w:rPr>
          <w:sz w:val="28"/>
          <w:szCs w:val="28"/>
        </w:rPr>
        <w:t>)</w:t>
      </w:r>
      <w:r w:rsidR="00991C3A">
        <w:rPr>
          <w:sz w:val="28"/>
          <w:szCs w:val="28"/>
        </w:rPr>
        <w:t>;</w:t>
      </w:r>
    </w:p>
    <w:p w:rsidR="002F6E38" w:rsidRPr="00AD6BD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AD6BD5">
        <w:rPr>
          <w:sz w:val="28"/>
          <w:szCs w:val="28"/>
        </w:rPr>
        <w:t>3.</w:t>
      </w:r>
      <w:r w:rsidR="00991C3A" w:rsidRPr="00AD6BD5">
        <w:rPr>
          <w:sz w:val="28"/>
          <w:szCs w:val="28"/>
        </w:rPr>
        <w:t>5.</w:t>
      </w:r>
      <w:r w:rsidR="002F6E38" w:rsidRPr="00AD6BD5">
        <w:rPr>
          <w:sz w:val="28"/>
          <w:szCs w:val="28"/>
        </w:rPr>
        <w:t xml:space="preserve"> </w:t>
      </w:r>
      <w:r w:rsidR="00C81BCF" w:rsidRPr="00AD6BD5">
        <w:rPr>
          <w:sz w:val="28"/>
          <w:szCs w:val="28"/>
        </w:rPr>
        <w:t xml:space="preserve"> </w:t>
      </w:r>
      <w:r w:rsidR="00FB42CE" w:rsidRPr="00AD6BD5">
        <w:rPr>
          <w:sz w:val="28"/>
          <w:szCs w:val="28"/>
        </w:rPr>
        <w:t>проведення</w:t>
      </w:r>
      <w:r w:rsidR="002F6E38" w:rsidRPr="00AD6BD5">
        <w:rPr>
          <w:sz w:val="28"/>
          <w:szCs w:val="28"/>
        </w:rPr>
        <w:t xml:space="preserve"> на території Бучанської міської ОТГ мобілізаційної підготовки</w:t>
      </w:r>
      <w:r w:rsidR="00FF6B28" w:rsidRPr="00AD6BD5">
        <w:rPr>
          <w:sz w:val="28"/>
          <w:szCs w:val="28"/>
        </w:rPr>
        <w:t xml:space="preserve"> та</w:t>
      </w:r>
      <w:r w:rsidR="00FB42CE" w:rsidRPr="00AD6BD5">
        <w:rPr>
          <w:sz w:val="28"/>
          <w:szCs w:val="28"/>
        </w:rPr>
        <w:t xml:space="preserve"> мобілізації</w:t>
      </w:r>
      <w:r w:rsidR="00D025CC">
        <w:rPr>
          <w:sz w:val="28"/>
          <w:szCs w:val="28"/>
        </w:rPr>
        <w:t xml:space="preserve"> місцевого значення</w:t>
      </w:r>
      <w:r w:rsidR="00FF6B28" w:rsidRPr="00AD6BD5">
        <w:rPr>
          <w:sz w:val="28"/>
          <w:szCs w:val="28"/>
        </w:rPr>
        <w:t>;</w:t>
      </w:r>
    </w:p>
    <w:p w:rsidR="002F6E38" w:rsidRPr="008E32C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lastRenderedPageBreak/>
        <w:tab/>
      </w:r>
      <w:r w:rsidR="002F6E38" w:rsidRPr="008E32C5">
        <w:rPr>
          <w:sz w:val="28"/>
          <w:szCs w:val="28"/>
        </w:rPr>
        <w:t>3</w:t>
      </w:r>
      <w:r w:rsidR="00141C33">
        <w:rPr>
          <w:sz w:val="28"/>
          <w:szCs w:val="28"/>
        </w:rPr>
        <w:t>.</w:t>
      </w:r>
      <w:r w:rsidR="00991C3A">
        <w:rPr>
          <w:sz w:val="28"/>
          <w:szCs w:val="28"/>
        </w:rPr>
        <w:t>6</w:t>
      </w:r>
      <w:r w:rsidR="002F6E38" w:rsidRPr="008E32C5">
        <w:rPr>
          <w:sz w:val="28"/>
          <w:szCs w:val="28"/>
        </w:rPr>
        <w:t>. укладання договорів (контрактів) на виконання підприємствами, установами і організаціями мобілізаційних завдань (замовлень), поставку матеріально-технічних ресурсів, виконання робіт та надання послуг в особливий період;</w:t>
      </w:r>
    </w:p>
    <w:p w:rsidR="002F6E38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8E32C5">
        <w:rPr>
          <w:sz w:val="28"/>
          <w:szCs w:val="28"/>
        </w:rPr>
        <w:t>3.</w:t>
      </w:r>
      <w:r w:rsidR="00E546D1">
        <w:rPr>
          <w:sz w:val="28"/>
          <w:szCs w:val="28"/>
        </w:rPr>
        <w:t>7</w:t>
      </w:r>
      <w:r w:rsidR="002F6E38" w:rsidRPr="008E32C5">
        <w:rPr>
          <w:sz w:val="28"/>
          <w:szCs w:val="28"/>
        </w:rPr>
        <w:t>. створення необхідних умов для підготовки</w:t>
      </w:r>
      <w:r w:rsidR="00991C3A">
        <w:rPr>
          <w:sz w:val="28"/>
          <w:szCs w:val="28"/>
        </w:rPr>
        <w:t xml:space="preserve">, </w:t>
      </w:r>
      <w:r w:rsidR="00991C3A" w:rsidRPr="008E32C5">
        <w:rPr>
          <w:sz w:val="28"/>
          <w:szCs w:val="28"/>
        </w:rPr>
        <w:t>організації</w:t>
      </w:r>
      <w:r w:rsidR="002F6E38" w:rsidRPr="008E32C5">
        <w:rPr>
          <w:sz w:val="28"/>
          <w:szCs w:val="28"/>
        </w:rPr>
        <w:t xml:space="preserve"> та проведення приписки громадян Укра</w:t>
      </w:r>
      <w:r w:rsidR="00D025CC">
        <w:rPr>
          <w:sz w:val="28"/>
          <w:szCs w:val="28"/>
        </w:rPr>
        <w:t xml:space="preserve">їни до призовної дільниці міста, </w:t>
      </w:r>
      <w:r w:rsidR="002F6E38" w:rsidRPr="008E32C5">
        <w:rPr>
          <w:sz w:val="28"/>
          <w:szCs w:val="28"/>
        </w:rPr>
        <w:t>призову на строкову військову службу</w:t>
      </w:r>
      <w:r w:rsidR="00D025CC" w:rsidRPr="00D025CC">
        <w:rPr>
          <w:sz w:val="28"/>
          <w:szCs w:val="28"/>
        </w:rPr>
        <w:t xml:space="preserve"> </w:t>
      </w:r>
      <w:r w:rsidR="00D025CC">
        <w:rPr>
          <w:sz w:val="28"/>
          <w:szCs w:val="28"/>
        </w:rPr>
        <w:t>та залученню на військову службу за контрактом</w:t>
      </w:r>
      <w:r w:rsidR="002F6E38" w:rsidRPr="008E32C5">
        <w:rPr>
          <w:sz w:val="28"/>
          <w:szCs w:val="28"/>
        </w:rPr>
        <w:t>;</w:t>
      </w:r>
    </w:p>
    <w:p w:rsidR="002F6E38" w:rsidRPr="00AD6BD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</w:r>
      <w:r w:rsidR="002F6E38" w:rsidRPr="00AD6BD5">
        <w:rPr>
          <w:sz w:val="28"/>
          <w:szCs w:val="28"/>
        </w:rPr>
        <w:t>3.</w:t>
      </w:r>
      <w:r w:rsidR="00E546D1" w:rsidRPr="00AD6BD5">
        <w:rPr>
          <w:sz w:val="28"/>
          <w:szCs w:val="28"/>
        </w:rPr>
        <w:t>8</w:t>
      </w:r>
      <w:r w:rsidR="002F6E38" w:rsidRPr="00AD6BD5">
        <w:rPr>
          <w:sz w:val="28"/>
          <w:szCs w:val="28"/>
        </w:rPr>
        <w:t>. підвищення ефективності витрат, спрямованих на реалізацію мобілізаційної підготовки</w:t>
      </w:r>
      <w:r w:rsidR="00FB42CE" w:rsidRPr="00AD6BD5">
        <w:rPr>
          <w:sz w:val="28"/>
          <w:szCs w:val="28"/>
        </w:rPr>
        <w:t xml:space="preserve"> та мобілізації</w:t>
      </w:r>
      <w:r w:rsidR="002F6E38" w:rsidRPr="00AD6BD5">
        <w:rPr>
          <w:sz w:val="28"/>
          <w:szCs w:val="28"/>
        </w:rPr>
        <w:t>;</w:t>
      </w:r>
    </w:p>
    <w:p w:rsidR="00E34EDC" w:rsidRPr="00AD6BD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</w:r>
      <w:r w:rsidR="002F6E38" w:rsidRPr="00AD6BD5">
        <w:rPr>
          <w:sz w:val="28"/>
          <w:szCs w:val="28"/>
        </w:rPr>
        <w:t>3.</w:t>
      </w:r>
      <w:r w:rsidR="00E546D1" w:rsidRPr="00AD6BD5">
        <w:rPr>
          <w:sz w:val="28"/>
          <w:szCs w:val="28"/>
        </w:rPr>
        <w:t>9</w:t>
      </w:r>
      <w:r w:rsidR="002F6E38" w:rsidRPr="00AD6BD5">
        <w:rPr>
          <w:sz w:val="28"/>
          <w:szCs w:val="28"/>
        </w:rPr>
        <w:t xml:space="preserve">. </w:t>
      </w:r>
      <w:r w:rsidR="00E34EDC" w:rsidRPr="00AD6BD5">
        <w:rPr>
          <w:sz w:val="28"/>
          <w:szCs w:val="28"/>
        </w:rPr>
        <w:t>облаштування приміщень для забезпечення роботи штабу</w:t>
      </w:r>
      <w:r w:rsidR="006B7125" w:rsidRPr="00AD6BD5">
        <w:rPr>
          <w:sz w:val="28"/>
          <w:szCs w:val="28"/>
        </w:rPr>
        <w:t xml:space="preserve">                               </w:t>
      </w:r>
      <w:r w:rsidR="00E34EDC" w:rsidRPr="00AD6BD5">
        <w:rPr>
          <w:sz w:val="28"/>
          <w:szCs w:val="28"/>
        </w:rPr>
        <w:t xml:space="preserve"> територіальної оборони (в тому числі проведення реконструкцій та </w:t>
      </w:r>
      <w:r w:rsidR="006B7125" w:rsidRPr="00AD6BD5">
        <w:rPr>
          <w:sz w:val="28"/>
          <w:szCs w:val="28"/>
        </w:rPr>
        <w:t xml:space="preserve">             </w:t>
      </w:r>
      <w:r w:rsidR="00E34EDC" w:rsidRPr="00AD6BD5">
        <w:rPr>
          <w:sz w:val="28"/>
          <w:szCs w:val="28"/>
        </w:rPr>
        <w:t>ремонтних робіт);</w:t>
      </w:r>
    </w:p>
    <w:p w:rsidR="00FC424E" w:rsidRPr="00AD6BD5" w:rsidRDefault="00870F63" w:rsidP="00C81BCF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</w:r>
      <w:r w:rsidR="00075ECC" w:rsidRPr="00AD6BD5">
        <w:rPr>
          <w:sz w:val="28"/>
          <w:szCs w:val="28"/>
        </w:rPr>
        <w:t>3.1</w:t>
      </w:r>
      <w:r w:rsidR="00E546D1" w:rsidRPr="00AD6BD5">
        <w:rPr>
          <w:sz w:val="28"/>
          <w:szCs w:val="28"/>
        </w:rPr>
        <w:t>0</w:t>
      </w:r>
      <w:r w:rsidR="00075ECC" w:rsidRPr="00AD6BD5">
        <w:rPr>
          <w:sz w:val="28"/>
          <w:szCs w:val="28"/>
        </w:rPr>
        <w:t xml:space="preserve">. </w:t>
      </w:r>
      <w:r w:rsidR="00214441" w:rsidRPr="00AD6BD5">
        <w:rPr>
          <w:sz w:val="28"/>
          <w:szCs w:val="28"/>
        </w:rPr>
        <w:t xml:space="preserve"> </w:t>
      </w:r>
      <w:r w:rsidR="00B02D2D" w:rsidRPr="00AD6BD5">
        <w:rPr>
          <w:sz w:val="28"/>
          <w:szCs w:val="28"/>
        </w:rPr>
        <w:t xml:space="preserve">підготовки особового складу підрозділів територіальної оборони до  охорони та оборони важливих об’єктів і комунікацій життєдіяльності, </w:t>
      </w:r>
      <w:r w:rsidR="00924654" w:rsidRPr="00AD6BD5">
        <w:rPr>
          <w:sz w:val="28"/>
          <w:szCs w:val="28"/>
        </w:rPr>
        <w:t xml:space="preserve">    </w:t>
      </w:r>
      <w:r w:rsidR="00B02D2D" w:rsidRPr="00AD6BD5">
        <w:rPr>
          <w:sz w:val="28"/>
          <w:szCs w:val="28"/>
        </w:rPr>
        <w:t>органів державної влади, органів місцевого самоврядування, органів</w:t>
      </w:r>
      <w:r w:rsidR="00924654" w:rsidRPr="00AD6BD5">
        <w:rPr>
          <w:sz w:val="28"/>
          <w:szCs w:val="28"/>
        </w:rPr>
        <w:t xml:space="preserve"> </w:t>
      </w:r>
      <w:r w:rsidR="00B02D2D" w:rsidRPr="00AD6BD5">
        <w:rPr>
          <w:sz w:val="28"/>
          <w:szCs w:val="28"/>
        </w:rPr>
        <w:t>військового управління в ум</w:t>
      </w:r>
      <w:r w:rsidR="00B02D2D" w:rsidRPr="00AD6BD5">
        <w:rPr>
          <w:sz w:val="28"/>
          <w:szCs w:val="28"/>
        </w:rPr>
        <w:t>о</w:t>
      </w:r>
      <w:r w:rsidR="00B02D2D" w:rsidRPr="00AD6BD5">
        <w:rPr>
          <w:sz w:val="28"/>
          <w:szCs w:val="28"/>
        </w:rPr>
        <w:t>вах особливого періоду</w:t>
      </w:r>
      <w:r w:rsidR="00D63B34" w:rsidRPr="00AD6BD5">
        <w:rPr>
          <w:sz w:val="28"/>
          <w:szCs w:val="28"/>
        </w:rPr>
        <w:t>;</w:t>
      </w:r>
    </w:p>
    <w:p w:rsidR="00FC424E" w:rsidRDefault="00870F63" w:rsidP="00075ECC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</w:r>
      <w:r w:rsidR="00075ECC" w:rsidRPr="00AD6BD5">
        <w:rPr>
          <w:sz w:val="28"/>
          <w:szCs w:val="28"/>
        </w:rPr>
        <w:t>3.1</w:t>
      </w:r>
      <w:r w:rsidR="00E546D1" w:rsidRPr="00AD6BD5">
        <w:rPr>
          <w:sz w:val="28"/>
          <w:szCs w:val="28"/>
        </w:rPr>
        <w:t>1</w:t>
      </w:r>
      <w:r w:rsidR="00075ECC" w:rsidRPr="00AD6BD5">
        <w:rPr>
          <w:sz w:val="28"/>
          <w:szCs w:val="28"/>
        </w:rPr>
        <w:t xml:space="preserve">. </w:t>
      </w:r>
      <w:r w:rsidR="00FC424E" w:rsidRPr="00AD6BD5">
        <w:rPr>
          <w:sz w:val="28"/>
          <w:szCs w:val="28"/>
        </w:rPr>
        <w:t xml:space="preserve">тактичної, тактико-спеціальної, інженерної, вогневої, медичної та </w:t>
      </w:r>
      <w:r w:rsidR="00924654" w:rsidRPr="00AD6BD5">
        <w:rPr>
          <w:sz w:val="28"/>
          <w:szCs w:val="28"/>
        </w:rPr>
        <w:t xml:space="preserve"> </w:t>
      </w:r>
      <w:r w:rsidR="00FC424E" w:rsidRPr="00AD6BD5">
        <w:rPr>
          <w:sz w:val="28"/>
          <w:szCs w:val="28"/>
        </w:rPr>
        <w:t>психологічної підготовки особового складу підрозділів територіальної обор</w:t>
      </w:r>
      <w:r w:rsidR="00FC424E" w:rsidRPr="00AD6BD5">
        <w:rPr>
          <w:sz w:val="28"/>
          <w:szCs w:val="28"/>
        </w:rPr>
        <w:t>о</w:t>
      </w:r>
      <w:r w:rsidR="00991C3A" w:rsidRPr="00AD6BD5">
        <w:rPr>
          <w:sz w:val="28"/>
          <w:szCs w:val="28"/>
        </w:rPr>
        <w:t>ни;</w:t>
      </w:r>
    </w:p>
    <w:p w:rsidR="00991C3A" w:rsidRPr="00AD6BD5" w:rsidRDefault="00D025CC" w:rsidP="00075ECC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1C3A" w:rsidRPr="00AD6BD5">
        <w:rPr>
          <w:sz w:val="28"/>
          <w:szCs w:val="28"/>
        </w:rPr>
        <w:t xml:space="preserve">            3.1</w:t>
      </w:r>
      <w:r w:rsidR="00E546D1" w:rsidRPr="00AD6BD5">
        <w:rPr>
          <w:sz w:val="28"/>
          <w:szCs w:val="28"/>
        </w:rPr>
        <w:t>2</w:t>
      </w:r>
      <w:r w:rsidR="00991C3A" w:rsidRPr="00AD6BD5">
        <w:rPr>
          <w:sz w:val="28"/>
          <w:szCs w:val="28"/>
        </w:rPr>
        <w:t xml:space="preserve">. сприяння міському військовому комісаріату у його роботі в мирний час під час </w:t>
      </w:r>
      <w:r w:rsidR="00FB42CE" w:rsidRPr="00AD6BD5">
        <w:rPr>
          <w:sz w:val="28"/>
          <w:szCs w:val="28"/>
        </w:rPr>
        <w:t xml:space="preserve">мобілізаційної підготовки та </w:t>
      </w:r>
      <w:r w:rsidR="00991C3A" w:rsidRPr="00AD6BD5">
        <w:rPr>
          <w:sz w:val="28"/>
          <w:szCs w:val="28"/>
        </w:rPr>
        <w:t>мобілізації</w:t>
      </w:r>
      <w:r w:rsidR="00FB42CE" w:rsidRPr="00AD6BD5">
        <w:rPr>
          <w:sz w:val="28"/>
          <w:szCs w:val="28"/>
        </w:rPr>
        <w:t xml:space="preserve"> в особливий період.</w:t>
      </w:r>
    </w:p>
    <w:p w:rsidR="005D607B" w:rsidRPr="00AD6BD5" w:rsidRDefault="00870F63" w:rsidP="00075ECC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</w:r>
    </w:p>
    <w:p w:rsidR="005F64E6" w:rsidRPr="008E32C5" w:rsidRDefault="005F64E6" w:rsidP="00E57967">
      <w:pPr>
        <w:tabs>
          <w:tab w:val="left" w:pos="709"/>
        </w:tabs>
        <w:ind w:left="708"/>
        <w:jc w:val="center"/>
        <w:rPr>
          <w:b/>
          <w:sz w:val="28"/>
          <w:szCs w:val="28"/>
        </w:rPr>
      </w:pPr>
    </w:p>
    <w:p w:rsidR="00250E39" w:rsidRPr="008E32C5" w:rsidRDefault="00870F63" w:rsidP="00E57967">
      <w:pPr>
        <w:tabs>
          <w:tab w:val="left" w:pos="709"/>
        </w:tabs>
        <w:ind w:left="708"/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5</w:t>
      </w:r>
      <w:r w:rsidR="00E21B3E" w:rsidRPr="008E32C5">
        <w:rPr>
          <w:b/>
          <w:sz w:val="28"/>
          <w:szCs w:val="28"/>
        </w:rPr>
        <w:t>.</w:t>
      </w:r>
      <w:r w:rsidR="00D63B34" w:rsidRPr="008E32C5">
        <w:rPr>
          <w:b/>
          <w:sz w:val="28"/>
          <w:szCs w:val="28"/>
        </w:rPr>
        <w:t xml:space="preserve"> </w:t>
      </w:r>
      <w:r w:rsidR="00924654" w:rsidRPr="008E32C5">
        <w:rPr>
          <w:b/>
          <w:sz w:val="28"/>
          <w:szCs w:val="28"/>
        </w:rPr>
        <w:t xml:space="preserve">ФІНАНСОВЕ ЗАБЕЗПЕЧЕННЯ </w:t>
      </w:r>
    </w:p>
    <w:p w:rsidR="00075ECC" w:rsidRPr="008E32C5" w:rsidRDefault="00075ECC" w:rsidP="00E57967">
      <w:pPr>
        <w:tabs>
          <w:tab w:val="left" w:pos="709"/>
        </w:tabs>
        <w:ind w:left="708"/>
        <w:jc w:val="center"/>
        <w:rPr>
          <w:b/>
          <w:sz w:val="28"/>
          <w:szCs w:val="28"/>
        </w:rPr>
      </w:pPr>
    </w:p>
    <w:p w:rsidR="00BC0322" w:rsidRPr="008E32C5" w:rsidRDefault="004F77CA" w:rsidP="004C360B">
      <w:pPr>
        <w:ind w:firstLine="709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Фінансування Програми здійснюватиметься за рахунок коштів </w:t>
      </w:r>
      <w:r w:rsidR="00924654" w:rsidRPr="008E32C5">
        <w:rPr>
          <w:sz w:val="28"/>
          <w:szCs w:val="28"/>
        </w:rPr>
        <w:t xml:space="preserve">          </w:t>
      </w:r>
      <w:r w:rsidR="00341AE9" w:rsidRPr="008E32C5">
        <w:rPr>
          <w:sz w:val="28"/>
          <w:szCs w:val="28"/>
        </w:rPr>
        <w:t xml:space="preserve">державного, обласного та </w:t>
      </w:r>
      <w:r w:rsidRPr="008E32C5">
        <w:rPr>
          <w:sz w:val="28"/>
          <w:szCs w:val="28"/>
        </w:rPr>
        <w:t>міс</w:t>
      </w:r>
      <w:r w:rsidR="00424B8F" w:rsidRPr="008E32C5">
        <w:rPr>
          <w:sz w:val="28"/>
          <w:szCs w:val="28"/>
        </w:rPr>
        <w:t>цевого</w:t>
      </w:r>
      <w:r w:rsidRPr="008E32C5">
        <w:rPr>
          <w:sz w:val="28"/>
          <w:szCs w:val="28"/>
        </w:rPr>
        <w:t xml:space="preserve"> </w:t>
      </w:r>
      <w:r w:rsidR="00341AE9" w:rsidRPr="008E32C5">
        <w:rPr>
          <w:sz w:val="28"/>
          <w:szCs w:val="28"/>
        </w:rPr>
        <w:t xml:space="preserve">бюджетів, </w:t>
      </w:r>
      <w:r w:rsidRPr="008E32C5">
        <w:rPr>
          <w:sz w:val="28"/>
          <w:szCs w:val="28"/>
        </w:rPr>
        <w:t xml:space="preserve">а також коштів підприємств, установ, організацій усіх форм власності, добровільні пожертвування </w:t>
      </w:r>
      <w:r w:rsidR="00924654" w:rsidRPr="008E32C5">
        <w:rPr>
          <w:sz w:val="28"/>
          <w:szCs w:val="28"/>
        </w:rPr>
        <w:t xml:space="preserve">          </w:t>
      </w:r>
      <w:r w:rsidRPr="008E32C5">
        <w:rPr>
          <w:sz w:val="28"/>
          <w:szCs w:val="28"/>
        </w:rPr>
        <w:t>фізи</w:t>
      </w:r>
      <w:r w:rsidRPr="008E32C5">
        <w:rPr>
          <w:sz w:val="28"/>
          <w:szCs w:val="28"/>
        </w:rPr>
        <w:t>ч</w:t>
      </w:r>
      <w:r w:rsidRPr="008E32C5">
        <w:rPr>
          <w:sz w:val="28"/>
          <w:szCs w:val="28"/>
        </w:rPr>
        <w:t xml:space="preserve">них і юридичних осіб, благодійних </w:t>
      </w:r>
      <w:r w:rsidR="00C81BCF" w:rsidRPr="008E32C5">
        <w:rPr>
          <w:sz w:val="28"/>
          <w:szCs w:val="28"/>
        </w:rPr>
        <w:t xml:space="preserve">внесків </w:t>
      </w:r>
      <w:r w:rsidRPr="008E32C5">
        <w:rPr>
          <w:sz w:val="28"/>
          <w:szCs w:val="28"/>
        </w:rPr>
        <w:t>організацій та об</w:t>
      </w:r>
      <w:r w:rsidR="00E21B3E" w:rsidRPr="008E32C5">
        <w:rPr>
          <w:sz w:val="28"/>
          <w:szCs w:val="28"/>
        </w:rPr>
        <w:t>’</w:t>
      </w:r>
      <w:r w:rsidRPr="008E32C5">
        <w:rPr>
          <w:sz w:val="28"/>
          <w:szCs w:val="28"/>
        </w:rPr>
        <w:t>єднань громадян та інші джерела, не заборонені чинним законодавс</w:t>
      </w:r>
      <w:r w:rsidRPr="008E32C5">
        <w:rPr>
          <w:sz w:val="28"/>
          <w:szCs w:val="28"/>
        </w:rPr>
        <w:t>т</w:t>
      </w:r>
      <w:r w:rsidRPr="008E32C5">
        <w:rPr>
          <w:sz w:val="28"/>
          <w:szCs w:val="28"/>
        </w:rPr>
        <w:t>вом.</w:t>
      </w:r>
    </w:p>
    <w:p w:rsidR="00075ECC" w:rsidRPr="008E32C5" w:rsidRDefault="00075ECC" w:rsidP="004C360B">
      <w:pPr>
        <w:ind w:firstLine="709"/>
        <w:jc w:val="both"/>
        <w:rPr>
          <w:sz w:val="28"/>
          <w:szCs w:val="28"/>
        </w:rPr>
      </w:pPr>
    </w:p>
    <w:p w:rsidR="00F85A99" w:rsidRPr="008E32C5" w:rsidRDefault="00870F63" w:rsidP="00E57967">
      <w:pPr>
        <w:ind w:right="-185"/>
        <w:jc w:val="center"/>
        <w:rPr>
          <w:b/>
          <w:bCs/>
          <w:sz w:val="28"/>
          <w:szCs w:val="28"/>
        </w:rPr>
      </w:pPr>
      <w:r w:rsidRPr="008E32C5">
        <w:rPr>
          <w:b/>
          <w:bCs/>
          <w:sz w:val="28"/>
          <w:szCs w:val="28"/>
        </w:rPr>
        <w:t>6</w:t>
      </w:r>
      <w:r w:rsidR="00F85A99" w:rsidRPr="008E32C5">
        <w:rPr>
          <w:b/>
          <w:bCs/>
          <w:sz w:val="28"/>
          <w:szCs w:val="28"/>
        </w:rPr>
        <w:t xml:space="preserve">. </w:t>
      </w:r>
      <w:r w:rsidR="00924654" w:rsidRPr="008E32C5">
        <w:rPr>
          <w:b/>
          <w:bCs/>
          <w:sz w:val="28"/>
          <w:szCs w:val="28"/>
        </w:rPr>
        <w:t>ОЧІКУВАНІ РЕЗУЛЬТАТИ</w:t>
      </w:r>
    </w:p>
    <w:p w:rsidR="00075ECC" w:rsidRPr="008E32C5" w:rsidRDefault="00075ECC" w:rsidP="00E57967">
      <w:pPr>
        <w:ind w:right="-185"/>
        <w:jc w:val="center"/>
        <w:rPr>
          <w:b/>
          <w:bCs/>
          <w:sz w:val="28"/>
          <w:szCs w:val="28"/>
        </w:rPr>
      </w:pPr>
    </w:p>
    <w:p w:rsidR="00F85A99" w:rsidRPr="008E32C5" w:rsidRDefault="00F85A99" w:rsidP="00F85A99">
      <w:pPr>
        <w:ind w:firstLine="708"/>
        <w:jc w:val="both"/>
        <w:rPr>
          <w:spacing w:val="-6"/>
          <w:sz w:val="28"/>
          <w:szCs w:val="28"/>
        </w:rPr>
      </w:pPr>
      <w:r w:rsidRPr="008E32C5">
        <w:rPr>
          <w:spacing w:val="-6"/>
          <w:sz w:val="28"/>
          <w:szCs w:val="28"/>
        </w:rPr>
        <w:t xml:space="preserve">  Виконання Програми забезпечить підготовку до вирішення та розв’язання  в умовах особливого періоду завдань територіальної оборони, а с</w:t>
      </w:r>
      <w:r w:rsidRPr="008E32C5">
        <w:rPr>
          <w:spacing w:val="-6"/>
          <w:sz w:val="28"/>
          <w:szCs w:val="28"/>
        </w:rPr>
        <w:t>а</w:t>
      </w:r>
      <w:r w:rsidRPr="008E32C5">
        <w:rPr>
          <w:spacing w:val="-6"/>
          <w:sz w:val="28"/>
          <w:szCs w:val="28"/>
        </w:rPr>
        <w:t>ме:</w:t>
      </w:r>
    </w:p>
    <w:p w:rsidR="00F85A99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забезпечення надійного функціонування органів державної влади, </w:t>
      </w:r>
      <w:r w:rsidR="006B7125" w:rsidRPr="008E32C5">
        <w:rPr>
          <w:sz w:val="28"/>
          <w:szCs w:val="28"/>
        </w:rPr>
        <w:t xml:space="preserve">            </w:t>
      </w:r>
      <w:r w:rsidRPr="008E32C5">
        <w:rPr>
          <w:sz w:val="28"/>
          <w:szCs w:val="28"/>
        </w:rPr>
        <w:t>органів</w:t>
      </w:r>
      <w:r w:rsidR="00870F63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 xml:space="preserve">військового управління, стратегічного (оперативного) </w:t>
      </w:r>
      <w:r w:rsidR="006B7125" w:rsidRPr="008E32C5">
        <w:rPr>
          <w:sz w:val="28"/>
          <w:szCs w:val="28"/>
        </w:rPr>
        <w:t xml:space="preserve">                       </w:t>
      </w:r>
      <w:r w:rsidRPr="008E32C5">
        <w:rPr>
          <w:sz w:val="28"/>
          <w:szCs w:val="28"/>
        </w:rPr>
        <w:t>розгортання військ (сил) Збройних Сил України та інших військових формувань;</w:t>
      </w:r>
    </w:p>
    <w:p w:rsidR="00F85A99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>охорона та оборона важливих об’єктів і комунікацій життєдіяльно</w:t>
      </w:r>
      <w:r w:rsidRPr="008E32C5">
        <w:rPr>
          <w:sz w:val="28"/>
          <w:szCs w:val="28"/>
        </w:rPr>
        <w:t>с</w:t>
      </w:r>
      <w:r w:rsidRPr="008E32C5">
        <w:rPr>
          <w:sz w:val="28"/>
          <w:szCs w:val="28"/>
        </w:rPr>
        <w:t>ті;</w:t>
      </w:r>
    </w:p>
    <w:p w:rsidR="00F85A99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боротьба з диверсійно-розвідувальними </w:t>
      </w:r>
      <w:r w:rsidR="00706375">
        <w:rPr>
          <w:sz w:val="28"/>
          <w:szCs w:val="28"/>
        </w:rPr>
        <w:t>групами</w:t>
      </w:r>
      <w:r w:rsidRPr="008E32C5">
        <w:rPr>
          <w:sz w:val="28"/>
          <w:szCs w:val="28"/>
        </w:rPr>
        <w:t xml:space="preserve">, іншими озброєними формуваннями агресора, </w:t>
      </w:r>
      <w:r w:rsidR="00E546D1" w:rsidRPr="008E32C5">
        <w:rPr>
          <w:sz w:val="28"/>
          <w:szCs w:val="28"/>
        </w:rPr>
        <w:t xml:space="preserve">незаконно утвореними        </w:t>
      </w:r>
      <w:r w:rsidRPr="008E32C5">
        <w:rPr>
          <w:sz w:val="28"/>
          <w:szCs w:val="28"/>
        </w:rPr>
        <w:t>антидержавними озбр</w:t>
      </w:r>
      <w:r w:rsidRPr="008E32C5">
        <w:rPr>
          <w:sz w:val="28"/>
          <w:szCs w:val="28"/>
        </w:rPr>
        <w:t>о</w:t>
      </w:r>
      <w:r w:rsidRPr="008E32C5">
        <w:rPr>
          <w:sz w:val="28"/>
          <w:szCs w:val="28"/>
        </w:rPr>
        <w:t>єними формуваннями та мародерами;</w:t>
      </w:r>
    </w:p>
    <w:p w:rsidR="00F85A99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підтримання правового режиму воєнного стану, посилення </w:t>
      </w:r>
      <w:r w:rsidRPr="008E32C5">
        <w:rPr>
          <w:sz w:val="28"/>
          <w:szCs w:val="28"/>
        </w:rPr>
        <w:lastRenderedPageBreak/>
        <w:t xml:space="preserve">охорони </w:t>
      </w:r>
      <w:r w:rsidR="00924654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>громадського порядку та безпеки громадян;</w:t>
      </w:r>
    </w:p>
    <w:p w:rsidR="004C360B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>створення сприятливих умов для належної підготовки у мирний час особового складу підрозділів територіальної оборони до виконання</w:t>
      </w:r>
      <w:r w:rsidR="006B7125" w:rsidRPr="008E32C5">
        <w:rPr>
          <w:sz w:val="28"/>
          <w:szCs w:val="28"/>
        </w:rPr>
        <w:t xml:space="preserve">               </w:t>
      </w:r>
      <w:r w:rsidRPr="008E32C5">
        <w:rPr>
          <w:sz w:val="28"/>
          <w:szCs w:val="28"/>
        </w:rPr>
        <w:t xml:space="preserve"> завдань за призначенням шляхом проведення навчань та тренувань з практичного ві</w:t>
      </w:r>
      <w:r w:rsidRPr="008E32C5">
        <w:rPr>
          <w:sz w:val="28"/>
          <w:szCs w:val="28"/>
        </w:rPr>
        <w:t>д</w:t>
      </w:r>
      <w:r w:rsidRPr="008E32C5">
        <w:rPr>
          <w:sz w:val="28"/>
          <w:szCs w:val="28"/>
        </w:rPr>
        <w:t>працюва</w:t>
      </w:r>
      <w:r w:rsidR="00641126" w:rsidRPr="008E32C5">
        <w:rPr>
          <w:sz w:val="28"/>
          <w:szCs w:val="28"/>
        </w:rPr>
        <w:t>ння  навичок бойової підготовки.</w:t>
      </w:r>
    </w:p>
    <w:p w:rsidR="005F64E6" w:rsidRPr="008E32C5" w:rsidRDefault="005F64E6" w:rsidP="005F64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textAlignment w:val="baseline"/>
        <w:rPr>
          <w:sz w:val="28"/>
          <w:szCs w:val="28"/>
        </w:rPr>
      </w:pPr>
    </w:p>
    <w:p w:rsidR="00EE029B" w:rsidRPr="008E32C5" w:rsidRDefault="00D9510D" w:rsidP="00214441">
      <w:pPr>
        <w:numPr>
          <w:ilvl w:val="0"/>
          <w:numId w:val="42"/>
        </w:numPr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МАТЕРІАЛЬНО-ТЕХНІЧН</w:t>
      </w:r>
      <w:r w:rsidR="001354BE" w:rsidRPr="008E32C5">
        <w:rPr>
          <w:b/>
          <w:sz w:val="28"/>
          <w:szCs w:val="28"/>
        </w:rPr>
        <w:t>Е</w:t>
      </w:r>
      <w:r w:rsidRPr="008E32C5">
        <w:rPr>
          <w:b/>
          <w:sz w:val="28"/>
          <w:szCs w:val="28"/>
        </w:rPr>
        <w:t xml:space="preserve"> ЗАБЕЗПЕЧЕННЯ</w:t>
      </w:r>
    </w:p>
    <w:p w:rsidR="004C360B" w:rsidRPr="008E32C5" w:rsidRDefault="004C360B" w:rsidP="004C360B">
      <w:pPr>
        <w:ind w:firstLine="709"/>
        <w:jc w:val="center"/>
        <w:rPr>
          <w:b/>
          <w:sz w:val="28"/>
          <w:szCs w:val="28"/>
        </w:rPr>
      </w:pPr>
    </w:p>
    <w:tbl>
      <w:tblPr>
        <w:tblW w:w="483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8688"/>
      </w:tblGrid>
      <w:tr w:rsidR="00411C7B" w:rsidRPr="008E32C5" w:rsidTr="00214441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E32C5">
              <w:rPr>
                <w:b/>
                <w:sz w:val="28"/>
                <w:szCs w:val="28"/>
              </w:rPr>
              <w:t>№</w:t>
            </w:r>
          </w:p>
          <w:p w:rsidR="00411C7B" w:rsidRPr="008E32C5" w:rsidRDefault="00411C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E32C5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 w:rsidP="001354BE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8E32C5">
              <w:rPr>
                <w:b/>
                <w:sz w:val="28"/>
                <w:szCs w:val="28"/>
              </w:rPr>
              <w:t>Заходи з матеріально-технічного забезпечення підрозділів терит</w:t>
            </w:r>
            <w:r w:rsidRPr="008E32C5">
              <w:rPr>
                <w:b/>
                <w:sz w:val="28"/>
                <w:szCs w:val="28"/>
              </w:rPr>
              <w:t>о</w:t>
            </w:r>
            <w:r w:rsidRPr="008E32C5">
              <w:rPr>
                <w:b/>
                <w:sz w:val="28"/>
                <w:szCs w:val="28"/>
              </w:rPr>
              <w:t>ріальної оборони</w:t>
            </w:r>
          </w:p>
        </w:tc>
      </w:tr>
      <w:tr w:rsidR="00411C7B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>
            <w:pPr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1.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7B" w:rsidRPr="008E32C5" w:rsidRDefault="00411C7B" w:rsidP="00D872C7">
            <w:pPr>
              <w:jc w:val="both"/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Придбання матеріально-технічних засобів для проведення р</w:t>
            </w:r>
            <w:r w:rsidRPr="008E32C5">
              <w:rPr>
                <w:sz w:val="28"/>
                <w:szCs w:val="28"/>
              </w:rPr>
              <w:t>о</w:t>
            </w:r>
            <w:r w:rsidRPr="008E32C5">
              <w:rPr>
                <w:sz w:val="28"/>
                <w:szCs w:val="28"/>
              </w:rPr>
              <w:t xml:space="preserve">згортання та бойового злагодження. </w:t>
            </w:r>
          </w:p>
        </w:tc>
      </w:tr>
      <w:tr w:rsidR="00411C7B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B" w:rsidRPr="008E32C5" w:rsidRDefault="00411C7B">
            <w:pPr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2.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7B" w:rsidRDefault="00411C7B" w:rsidP="00EE029B">
            <w:pPr>
              <w:jc w:val="both"/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Облаштування приміщення штабу територіальної оборони.</w:t>
            </w:r>
          </w:p>
          <w:p w:rsidR="00E546D1" w:rsidRPr="008E32C5" w:rsidRDefault="00E546D1" w:rsidP="00EE029B">
            <w:pPr>
              <w:jc w:val="both"/>
              <w:rPr>
                <w:sz w:val="28"/>
                <w:szCs w:val="28"/>
              </w:rPr>
            </w:pPr>
          </w:p>
        </w:tc>
      </w:tr>
      <w:tr w:rsidR="00411C7B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>
            <w:pPr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3.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7B" w:rsidRPr="008E32C5" w:rsidRDefault="00411C7B" w:rsidP="001354BE">
            <w:pPr>
              <w:jc w:val="both"/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Облаштування бази дислокації для розгортання та проведення навч</w:t>
            </w:r>
            <w:r w:rsidRPr="008E32C5">
              <w:rPr>
                <w:sz w:val="28"/>
                <w:szCs w:val="28"/>
              </w:rPr>
              <w:t>а</w:t>
            </w:r>
            <w:r w:rsidRPr="008E32C5">
              <w:rPr>
                <w:sz w:val="28"/>
                <w:szCs w:val="28"/>
              </w:rPr>
              <w:t xml:space="preserve">льних зборів. </w:t>
            </w:r>
          </w:p>
        </w:tc>
      </w:tr>
      <w:tr w:rsidR="00411C7B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>
            <w:pPr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4.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7B" w:rsidRDefault="00411C7B">
            <w:pPr>
              <w:jc w:val="both"/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Обладнання стаціонарних та тимчасових блокпостів.</w:t>
            </w:r>
          </w:p>
          <w:p w:rsidR="00E546D1" w:rsidRPr="008E32C5" w:rsidRDefault="00E546D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14441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41" w:rsidRPr="008E32C5" w:rsidRDefault="00E546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14441">
              <w:rPr>
                <w:sz w:val="28"/>
                <w:szCs w:val="28"/>
              </w:rPr>
              <w:t>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41" w:rsidRPr="008E32C5" w:rsidRDefault="00214441" w:rsidP="00E57967">
            <w:pPr>
              <w:jc w:val="both"/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Харчування особового складу під час проведення навчань</w:t>
            </w:r>
            <w:r w:rsidRPr="008E32C5">
              <w:rPr>
                <w:sz w:val="28"/>
                <w:szCs w:val="28"/>
                <w:lang w:val="ru-RU"/>
              </w:rPr>
              <w:t xml:space="preserve"> </w:t>
            </w:r>
            <w:r w:rsidRPr="008E32C5">
              <w:rPr>
                <w:sz w:val="28"/>
                <w:szCs w:val="28"/>
              </w:rPr>
              <w:t xml:space="preserve"> та бойового злагодження.</w:t>
            </w:r>
          </w:p>
        </w:tc>
      </w:tr>
      <w:tr w:rsidR="00D025CC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CC" w:rsidRDefault="00D025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CC" w:rsidRPr="008E32C5" w:rsidRDefault="00D025CC" w:rsidP="00D02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Розміщення, виготовлення та розповсюдження рекламної друкованої продукції для популяризації військової служби та залучення до неї громадян.</w:t>
            </w:r>
          </w:p>
        </w:tc>
      </w:tr>
    </w:tbl>
    <w:p w:rsidR="004F77CA" w:rsidRPr="00D025CC" w:rsidRDefault="004F77CA" w:rsidP="004F77CA">
      <w:pPr>
        <w:jc w:val="both"/>
        <w:rPr>
          <w:sz w:val="28"/>
          <w:szCs w:val="28"/>
        </w:rPr>
      </w:pPr>
    </w:p>
    <w:p w:rsidR="00FF6B28" w:rsidRDefault="00FF6B28" w:rsidP="004F77CA">
      <w:pPr>
        <w:jc w:val="both"/>
        <w:rPr>
          <w:sz w:val="28"/>
          <w:szCs w:val="28"/>
          <w:lang w:val="ru-RU"/>
        </w:rPr>
      </w:pPr>
      <w:r w:rsidRPr="00D025CC">
        <w:rPr>
          <w:sz w:val="28"/>
          <w:szCs w:val="28"/>
        </w:rPr>
        <w:t xml:space="preserve">           </w:t>
      </w:r>
      <w:r w:rsidRPr="00214441">
        <w:rPr>
          <w:sz w:val="28"/>
          <w:szCs w:val="28"/>
          <w:lang w:val="ru-RU"/>
        </w:rPr>
        <w:t>Реалізація</w:t>
      </w:r>
      <w:r w:rsidRPr="008E32C5">
        <w:rPr>
          <w:sz w:val="28"/>
          <w:szCs w:val="28"/>
          <w:lang w:val="ru-RU"/>
        </w:rPr>
        <w:t xml:space="preserve"> Програми створить умови для належного виконання завдань з питань мобілізаційної підготовки та мобілізації,</w:t>
      </w:r>
      <w:r w:rsidR="00AD6BD5">
        <w:rPr>
          <w:sz w:val="28"/>
          <w:szCs w:val="28"/>
          <w:lang w:val="ru-RU"/>
        </w:rPr>
        <w:t xml:space="preserve"> а також</w:t>
      </w:r>
      <w:r w:rsidRPr="008E32C5">
        <w:rPr>
          <w:sz w:val="28"/>
          <w:szCs w:val="28"/>
          <w:lang w:val="ru-RU"/>
        </w:rPr>
        <w:t xml:space="preserve"> забезпечення життєдіяльності населення </w:t>
      </w:r>
      <w:r w:rsidRPr="008A521A">
        <w:rPr>
          <w:sz w:val="28"/>
          <w:szCs w:val="28"/>
        </w:rPr>
        <w:t>Бучанської міської ОТГ</w:t>
      </w:r>
      <w:r w:rsidRPr="008E32C5">
        <w:rPr>
          <w:sz w:val="28"/>
          <w:szCs w:val="28"/>
          <w:lang w:val="ru-RU"/>
        </w:rPr>
        <w:t xml:space="preserve"> в особливий період.</w:t>
      </w:r>
    </w:p>
    <w:p w:rsidR="00FF6B28" w:rsidRPr="00214441" w:rsidRDefault="00FF6B28" w:rsidP="004F77CA">
      <w:pPr>
        <w:jc w:val="both"/>
        <w:rPr>
          <w:sz w:val="28"/>
          <w:szCs w:val="28"/>
          <w:lang w:val="ru-RU"/>
        </w:rPr>
      </w:pPr>
    </w:p>
    <w:p w:rsidR="00780DC3" w:rsidRPr="008E32C5" w:rsidRDefault="006977C9" w:rsidP="006B7125">
      <w:pPr>
        <w:jc w:val="both"/>
        <w:rPr>
          <w:sz w:val="28"/>
          <w:szCs w:val="28"/>
          <w:lang w:val="ru-RU"/>
        </w:rPr>
      </w:pPr>
      <w:r w:rsidRPr="008E32C5">
        <w:rPr>
          <w:b/>
          <w:sz w:val="28"/>
          <w:szCs w:val="28"/>
          <w:lang w:val="ru-RU"/>
        </w:rPr>
        <w:t>Розробник Програми:</w:t>
      </w:r>
      <w:r w:rsidRPr="008E32C5">
        <w:rPr>
          <w:sz w:val="28"/>
          <w:szCs w:val="28"/>
          <w:lang w:val="ru-RU"/>
        </w:rPr>
        <w:t xml:space="preserve">  </w:t>
      </w:r>
    </w:p>
    <w:p w:rsidR="006977C9" w:rsidRPr="008E32C5" w:rsidRDefault="006977C9" w:rsidP="006B7125">
      <w:pPr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 xml:space="preserve">відділ з питань надзвичайних ситуацій, цивільного захисту населення та оборонно-мобілізаційної роботи Бучанської  міської </w:t>
      </w:r>
      <w:r w:rsidR="00870F63" w:rsidRPr="008E32C5">
        <w:rPr>
          <w:sz w:val="28"/>
          <w:szCs w:val="28"/>
          <w:lang w:val="ru-RU"/>
        </w:rPr>
        <w:t xml:space="preserve"> </w:t>
      </w:r>
      <w:r w:rsidRPr="008E32C5">
        <w:rPr>
          <w:sz w:val="28"/>
          <w:szCs w:val="28"/>
          <w:lang w:val="ru-RU"/>
        </w:rPr>
        <w:t>р</w:t>
      </w:r>
      <w:r w:rsidRPr="008E32C5">
        <w:rPr>
          <w:sz w:val="28"/>
          <w:szCs w:val="28"/>
          <w:lang w:val="ru-RU"/>
        </w:rPr>
        <w:t>а</w:t>
      </w:r>
      <w:r w:rsidRPr="008E32C5">
        <w:rPr>
          <w:sz w:val="28"/>
          <w:szCs w:val="28"/>
          <w:lang w:val="ru-RU"/>
        </w:rPr>
        <w:t>ди.</w:t>
      </w:r>
    </w:p>
    <w:p w:rsidR="006B7125" w:rsidRPr="008E32C5" w:rsidRDefault="006B7125" w:rsidP="006B7125">
      <w:pPr>
        <w:jc w:val="both"/>
        <w:rPr>
          <w:sz w:val="28"/>
          <w:szCs w:val="28"/>
          <w:lang w:val="ru-RU"/>
        </w:rPr>
      </w:pPr>
    </w:p>
    <w:p w:rsidR="00FD2DAE" w:rsidRPr="008E32C5" w:rsidRDefault="00FD2DAE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FD2DAE" w:rsidRPr="008E32C5" w:rsidRDefault="00FD2DAE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DF01C4" w:rsidRPr="008E32C5" w:rsidRDefault="00F709AC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  <w:r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Секретар ради                                               </w:t>
      </w:r>
      <w:r w:rsidR="00F91545"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    </w:t>
      </w:r>
      <w:r w:rsidR="00870F63" w:rsidRPr="008E32C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</w:t>
      </w:r>
      <w:r w:rsidR="00D872C7" w:rsidRPr="008E32C5">
        <w:rPr>
          <w:rFonts w:ascii="Times New Roman" w:hAnsi="Times New Roman"/>
          <w:b/>
          <w:sz w:val="28"/>
          <w:szCs w:val="28"/>
          <w:lang w:val="uk-UA" w:eastAsia="uk-UA"/>
        </w:rPr>
        <w:t xml:space="preserve">    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В.П.</w:t>
      </w:r>
      <w:r w:rsidR="006B7125" w:rsidRPr="008E32C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Оле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к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сюк</w:t>
      </w:r>
    </w:p>
    <w:p w:rsidR="00FD2DAE" w:rsidRPr="008E32C5" w:rsidRDefault="00FD2DAE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FD2DAE" w:rsidRPr="008E32C5" w:rsidRDefault="00FD2DAE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FD2DAE" w:rsidRPr="00D75D31" w:rsidRDefault="00FD2DAE" w:rsidP="00D75D31">
      <w:pPr>
        <w:pStyle w:val="NoSpacing"/>
        <w:rPr>
          <w:kern w:val="28"/>
          <w:sz w:val="28"/>
          <w:szCs w:val="28"/>
          <w:lang w:val="uk-UA"/>
        </w:rPr>
      </w:pPr>
    </w:p>
    <w:sectPr w:rsidR="00FD2DAE" w:rsidRPr="00D75D31" w:rsidSect="00780DC3">
      <w:headerReference w:type="even" r:id="rId9"/>
      <w:headerReference w:type="default" r:id="rId10"/>
      <w:footerReference w:type="default" r:id="rId11"/>
      <w:pgSz w:w="11907" w:h="16840" w:code="9"/>
      <w:pgMar w:top="567" w:right="850" w:bottom="567" w:left="1701" w:header="45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3C8" w:rsidRDefault="000003C8">
      <w:r>
        <w:separator/>
      </w:r>
    </w:p>
  </w:endnote>
  <w:endnote w:type="continuationSeparator" w:id="0">
    <w:p w:rsidR="000003C8" w:rsidRDefault="00000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D52" w:rsidRDefault="001B0D5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23589" w:rsidRPr="00C23589">
      <w:rPr>
        <w:noProof/>
        <w:lang w:val="ru-RU"/>
      </w:rPr>
      <w:t>2</w:t>
    </w:r>
    <w:r>
      <w:fldChar w:fldCharType="end"/>
    </w:r>
  </w:p>
  <w:p w:rsidR="00A4390C" w:rsidRDefault="00A4390C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3C8" w:rsidRDefault="000003C8">
      <w:r>
        <w:separator/>
      </w:r>
    </w:p>
  </w:footnote>
  <w:footnote w:type="continuationSeparator" w:id="0">
    <w:p w:rsidR="000003C8" w:rsidRDefault="00000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90C" w:rsidRDefault="00A4390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20</w:t>
    </w:r>
    <w:r>
      <w:rPr>
        <w:rStyle w:val="a9"/>
      </w:rPr>
      <w:fldChar w:fldCharType="end"/>
    </w:r>
  </w:p>
  <w:p w:rsidR="00A4390C" w:rsidRDefault="00A4390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90C" w:rsidRDefault="00A4390C">
    <w:pPr>
      <w:pStyle w:val="a8"/>
      <w:framePr w:wrap="around" w:vAnchor="text" w:hAnchor="margin" w:xAlign="center" w:y="1"/>
      <w:rPr>
        <w:rStyle w:val="a9"/>
        <w:rFonts w:ascii="Courier New" w:hAnsi="Courier New"/>
      </w:rPr>
    </w:pPr>
  </w:p>
  <w:p w:rsidR="00A4390C" w:rsidRDefault="00A4390C">
    <w:pPr>
      <w:pStyle w:val="a8"/>
    </w:pPr>
  </w:p>
  <w:p w:rsidR="00A4390C" w:rsidRDefault="00A4390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2E57"/>
    <w:multiLevelType w:val="hybridMultilevel"/>
    <w:tmpl w:val="0964BFFE"/>
    <w:lvl w:ilvl="0" w:tplc="52A8721E">
      <w:numFmt w:val="bullet"/>
      <w:lvlText w:val="-"/>
      <w:lvlJc w:val="left"/>
      <w:pPr>
        <w:tabs>
          <w:tab w:val="num" w:pos="1886"/>
        </w:tabs>
        <w:ind w:left="18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6101EE"/>
    <w:multiLevelType w:val="hybridMultilevel"/>
    <w:tmpl w:val="47B20B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52EE6"/>
    <w:multiLevelType w:val="hybridMultilevel"/>
    <w:tmpl w:val="83B2D22E"/>
    <w:lvl w:ilvl="0" w:tplc="8BE2F3D2">
      <w:start w:val="3"/>
      <w:numFmt w:val="decimal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4FB1849"/>
    <w:multiLevelType w:val="hybridMultilevel"/>
    <w:tmpl w:val="A018494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61C33"/>
    <w:multiLevelType w:val="hybridMultilevel"/>
    <w:tmpl w:val="182CCC72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F4D27"/>
    <w:multiLevelType w:val="hybridMultilevel"/>
    <w:tmpl w:val="0E866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63570"/>
    <w:multiLevelType w:val="hybridMultilevel"/>
    <w:tmpl w:val="875E8F1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D1F35"/>
    <w:multiLevelType w:val="hybridMultilevel"/>
    <w:tmpl w:val="D0307818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815F6"/>
    <w:multiLevelType w:val="hybridMultilevel"/>
    <w:tmpl w:val="712057D8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E433D"/>
    <w:multiLevelType w:val="singleLevel"/>
    <w:tmpl w:val="63CAC21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i w:val="0"/>
        <w:sz w:val="28"/>
        <w:u w:val="none"/>
      </w:rPr>
    </w:lvl>
  </w:abstractNum>
  <w:abstractNum w:abstractNumId="10" w15:restartNumberingAfterBreak="0">
    <w:nsid w:val="29501823"/>
    <w:multiLevelType w:val="hybridMultilevel"/>
    <w:tmpl w:val="484C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F94904"/>
    <w:multiLevelType w:val="hybridMultilevel"/>
    <w:tmpl w:val="A7EEE8A2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56AAC"/>
    <w:multiLevelType w:val="hybridMultilevel"/>
    <w:tmpl w:val="398C425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D16"/>
    <w:multiLevelType w:val="hybridMultilevel"/>
    <w:tmpl w:val="A188721E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F1615"/>
    <w:multiLevelType w:val="hybridMultilevel"/>
    <w:tmpl w:val="A5A89C26"/>
    <w:lvl w:ilvl="0">
      <w:start w:val="2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ourier New" w:eastAsia="Times New Roman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346671E4"/>
    <w:multiLevelType w:val="hybridMultilevel"/>
    <w:tmpl w:val="1750B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C4A"/>
    <w:multiLevelType w:val="hybridMultilevel"/>
    <w:tmpl w:val="AA2E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C0533D"/>
    <w:multiLevelType w:val="singleLevel"/>
    <w:tmpl w:val="F64EA1D4"/>
    <w:lvl w:ilvl="0">
      <w:start w:val="5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/>
        <w:i w:val="0"/>
        <w:sz w:val="24"/>
        <w:u w:val="none"/>
      </w:rPr>
    </w:lvl>
  </w:abstractNum>
  <w:abstractNum w:abstractNumId="18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A2762"/>
    <w:multiLevelType w:val="hybridMultilevel"/>
    <w:tmpl w:val="1D103AF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EE4A9C"/>
    <w:multiLevelType w:val="hybridMultilevel"/>
    <w:tmpl w:val="03E831CA"/>
    <w:lvl w:ilvl="0" w:tplc="0419000F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2" w15:restartNumberingAfterBreak="0">
    <w:nsid w:val="493300CE"/>
    <w:multiLevelType w:val="hybridMultilevel"/>
    <w:tmpl w:val="ABE4C9EA"/>
    <w:lvl w:ilvl="0" w:tplc="F926AC2C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9BE4272"/>
    <w:multiLevelType w:val="hybridMultilevel"/>
    <w:tmpl w:val="9932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4B7848"/>
    <w:multiLevelType w:val="hybridMultilevel"/>
    <w:tmpl w:val="5762CA96"/>
    <w:lvl w:ilvl="0" w:tplc="0419000F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5" w15:restartNumberingAfterBreak="0">
    <w:nsid w:val="5070219C"/>
    <w:multiLevelType w:val="hybridMultilevel"/>
    <w:tmpl w:val="0C84A7FC"/>
    <w:lvl w:ilvl="0" w:tplc="52A8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5097059A"/>
    <w:multiLevelType w:val="hybridMultilevel"/>
    <w:tmpl w:val="2EF4D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C6178"/>
    <w:multiLevelType w:val="hybridMultilevel"/>
    <w:tmpl w:val="1A045D3A"/>
    <w:lvl w:ilvl="0" w:tplc="52A8721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28" w15:restartNumberingAfterBreak="0">
    <w:nsid w:val="56CB6957"/>
    <w:multiLevelType w:val="hybridMultilevel"/>
    <w:tmpl w:val="6D501DAC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29" w15:restartNumberingAfterBreak="0">
    <w:nsid w:val="5BAC25F7"/>
    <w:multiLevelType w:val="hybridMultilevel"/>
    <w:tmpl w:val="6FC6833E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C61D6"/>
    <w:multiLevelType w:val="hybridMultilevel"/>
    <w:tmpl w:val="37EE232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47051D"/>
    <w:multiLevelType w:val="singleLevel"/>
    <w:tmpl w:val="54AE2D1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609A4718"/>
    <w:multiLevelType w:val="hybridMultilevel"/>
    <w:tmpl w:val="5546D74E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E6F37"/>
    <w:multiLevelType w:val="hybridMultilevel"/>
    <w:tmpl w:val="C124F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A96EE6"/>
    <w:multiLevelType w:val="hybridMultilevel"/>
    <w:tmpl w:val="9D32F7BA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8A13DF"/>
    <w:multiLevelType w:val="hybridMultilevel"/>
    <w:tmpl w:val="22660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AC3633"/>
    <w:multiLevelType w:val="singleLevel"/>
    <w:tmpl w:val="FF6C5D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7" w15:restartNumberingAfterBreak="0">
    <w:nsid w:val="6A4D5106"/>
    <w:multiLevelType w:val="hybridMultilevel"/>
    <w:tmpl w:val="517ED79C"/>
    <w:lvl w:ilvl="0" w:tplc="52A8721E">
      <w:numFmt w:val="bullet"/>
      <w:lvlText w:val="-"/>
      <w:lvlJc w:val="left"/>
      <w:pPr>
        <w:tabs>
          <w:tab w:val="num" w:pos="1886"/>
        </w:tabs>
        <w:ind w:left="18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D657BFB"/>
    <w:multiLevelType w:val="hybridMultilevel"/>
    <w:tmpl w:val="DC7ACDF2"/>
    <w:lvl w:ilvl="0" w:tplc="61C4F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8032F"/>
    <w:multiLevelType w:val="hybridMultilevel"/>
    <w:tmpl w:val="AAD403AA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1" w15:restartNumberingAfterBreak="0">
    <w:nsid w:val="7B2A461C"/>
    <w:multiLevelType w:val="hybridMultilevel"/>
    <w:tmpl w:val="E3003814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682840"/>
    <w:multiLevelType w:val="hybridMultilevel"/>
    <w:tmpl w:val="91667AB2"/>
    <w:lvl w:ilvl="0" w:tplc="52A8721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43" w15:restartNumberingAfterBreak="0">
    <w:nsid w:val="7FAA5F19"/>
    <w:multiLevelType w:val="singleLevel"/>
    <w:tmpl w:val="3F1A336E"/>
    <w:lvl w:ilvl="0">
      <w:start w:val="2"/>
      <w:numFmt w:val="decimal"/>
      <w:lvlText w:val="%1. "/>
      <w:legacy w:legacy="1" w:legacySpace="0" w:legacyIndent="283"/>
      <w:lvlJc w:val="left"/>
      <w:pPr>
        <w:ind w:left="868" w:hanging="283"/>
      </w:pPr>
      <w:rPr>
        <w:rFonts w:ascii="Courier New" w:hAnsi="Courier New" w:cs="Courier New" w:hint="default"/>
        <w:b w:val="0"/>
        <w:i w:val="0"/>
        <w:sz w:val="28"/>
        <w:u w:val="none"/>
      </w:rPr>
    </w:lvl>
  </w:abstractNum>
  <w:num w:numId="1">
    <w:abstractNumId w:val="31"/>
  </w:num>
  <w:num w:numId="2">
    <w:abstractNumId w:val="36"/>
  </w:num>
  <w:num w:numId="3">
    <w:abstractNumId w:val="43"/>
  </w:num>
  <w:num w:numId="4">
    <w:abstractNumId w:val="9"/>
  </w:num>
  <w:num w:numId="5">
    <w:abstractNumId w:val="17"/>
  </w:num>
  <w:num w:numId="6">
    <w:abstractNumId w:val="14"/>
  </w:num>
  <w:num w:numId="7">
    <w:abstractNumId w:val="38"/>
  </w:num>
  <w:num w:numId="8">
    <w:abstractNumId w:val="2"/>
  </w:num>
  <w:num w:numId="9">
    <w:abstractNumId w:val="22"/>
  </w:num>
  <w:num w:numId="10">
    <w:abstractNumId w:val="26"/>
  </w:num>
  <w:num w:numId="11">
    <w:abstractNumId w:val="28"/>
  </w:num>
  <w:num w:numId="12">
    <w:abstractNumId w:val="32"/>
  </w:num>
  <w:num w:numId="13">
    <w:abstractNumId w:val="10"/>
  </w:num>
  <w:num w:numId="14">
    <w:abstractNumId w:val="35"/>
  </w:num>
  <w:num w:numId="15">
    <w:abstractNumId w:val="8"/>
  </w:num>
  <w:num w:numId="16">
    <w:abstractNumId w:val="12"/>
  </w:num>
  <w:num w:numId="17">
    <w:abstractNumId w:val="13"/>
  </w:num>
  <w:num w:numId="18">
    <w:abstractNumId w:val="7"/>
  </w:num>
  <w:num w:numId="19">
    <w:abstractNumId w:val="30"/>
  </w:num>
  <w:num w:numId="20">
    <w:abstractNumId w:val="29"/>
  </w:num>
  <w:num w:numId="21">
    <w:abstractNumId w:val="6"/>
  </w:num>
  <w:num w:numId="22">
    <w:abstractNumId w:val="33"/>
  </w:num>
  <w:num w:numId="23">
    <w:abstractNumId w:val="23"/>
  </w:num>
  <w:num w:numId="24">
    <w:abstractNumId w:val="16"/>
  </w:num>
  <w:num w:numId="25">
    <w:abstractNumId w:val="41"/>
  </w:num>
  <w:num w:numId="26">
    <w:abstractNumId w:val="34"/>
  </w:num>
  <w:num w:numId="27">
    <w:abstractNumId w:val="3"/>
  </w:num>
  <w:num w:numId="28">
    <w:abstractNumId w:val="19"/>
  </w:num>
  <w:num w:numId="29">
    <w:abstractNumId w:val="15"/>
  </w:num>
  <w:num w:numId="30">
    <w:abstractNumId w:val="5"/>
  </w:num>
  <w:num w:numId="31">
    <w:abstractNumId w:val="11"/>
  </w:num>
  <w:num w:numId="32">
    <w:abstractNumId w:val="4"/>
  </w:num>
  <w:num w:numId="33">
    <w:abstractNumId w:val="37"/>
  </w:num>
  <w:num w:numId="34">
    <w:abstractNumId w:val="27"/>
  </w:num>
  <w:num w:numId="35">
    <w:abstractNumId w:val="42"/>
  </w:num>
  <w:num w:numId="36">
    <w:abstractNumId w:val="24"/>
  </w:num>
  <w:num w:numId="37">
    <w:abstractNumId w:val="21"/>
  </w:num>
  <w:num w:numId="38">
    <w:abstractNumId w:val="25"/>
  </w:num>
  <w:num w:numId="39">
    <w:abstractNumId w:val="39"/>
  </w:num>
  <w:num w:numId="40">
    <w:abstractNumId w:val="0"/>
  </w:num>
  <w:num w:numId="41">
    <w:abstractNumId w:val="1"/>
  </w:num>
  <w:num w:numId="42">
    <w:abstractNumId w:val="40"/>
  </w:num>
  <w:num w:numId="43">
    <w:abstractNumId w:val="18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gutterAtTop/>
  <w:activeWritingStyle w:appName="MSWord" w:lang="ru-RU" w:vendorID="1" w:dllVersion="512" w:checkStyle="0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E3"/>
    <w:rsid w:val="000003C8"/>
    <w:rsid w:val="00001CFA"/>
    <w:rsid w:val="0000626C"/>
    <w:rsid w:val="00016FA1"/>
    <w:rsid w:val="000256EE"/>
    <w:rsid w:val="00026C62"/>
    <w:rsid w:val="000369BE"/>
    <w:rsid w:val="00036C51"/>
    <w:rsid w:val="00041B0B"/>
    <w:rsid w:val="000431D5"/>
    <w:rsid w:val="000443C6"/>
    <w:rsid w:val="000479DA"/>
    <w:rsid w:val="0007434E"/>
    <w:rsid w:val="000744F4"/>
    <w:rsid w:val="00075ECC"/>
    <w:rsid w:val="0009247B"/>
    <w:rsid w:val="000B5AAA"/>
    <w:rsid w:val="000C231A"/>
    <w:rsid w:val="000C6644"/>
    <w:rsid w:val="000D37E7"/>
    <w:rsid w:val="000D5C5F"/>
    <w:rsid w:val="000D72C0"/>
    <w:rsid w:val="000E65A1"/>
    <w:rsid w:val="000F4BD9"/>
    <w:rsid w:val="0010110C"/>
    <w:rsid w:val="001126BE"/>
    <w:rsid w:val="00115365"/>
    <w:rsid w:val="001245D6"/>
    <w:rsid w:val="0012629A"/>
    <w:rsid w:val="001354BE"/>
    <w:rsid w:val="00141C33"/>
    <w:rsid w:val="00142641"/>
    <w:rsid w:val="00145418"/>
    <w:rsid w:val="00155590"/>
    <w:rsid w:val="001563E9"/>
    <w:rsid w:val="001602F8"/>
    <w:rsid w:val="00162D63"/>
    <w:rsid w:val="00163F12"/>
    <w:rsid w:val="00166EC4"/>
    <w:rsid w:val="00172CDD"/>
    <w:rsid w:val="0018346D"/>
    <w:rsid w:val="0019277E"/>
    <w:rsid w:val="001B0D52"/>
    <w:rsid w:val="001C2AD0"/>
    <w:rsid w:val="001C3783"/>
    <w:rsid w:val="001C41AC"/>
    <w:rsid w:val="001E084A"/>
    <w:rsid w:val="001E2AEE"/>
    <w:rsid w:val="001E49ED"/>
    <w:rsid w:val="001E5155"/>
    <w:rsid w:val="001F57F5"/>
    <w:rsid w:val="002001E1"/>
    <w:rsid w:val="00205FBF"/>
    <w:rsid w:val="00214441"/>
    <w:rsid w:val="002172A1"/>
    <w:rsid w:val="002214B6"/>
    <w:rsid w:val="00234018"/>
    <w:rsid w:val="00236539"/>
    <w:rsid w:val="00237812"/>
    <w:rsid w:val="002422FD"/>
    <w:rsid w:val="00250E39"/>
    <w:rsid w:val="00252B84"/>
    <w:rsid w:val="00260320"/>
    <w:rsid w:val="00275318"/>
    <w:rsid w:val="00280D24"/>
    <w:rsid w:val="002925BD"/>
    <w:rsid w:val="00292FD5"/>
    <w:rsid w:val="002A44B9"/>
    <w:rsid w:val="002A5B75"/>
    <w:rsid w:val="002B33BE"/>
    <w:rsid w:val="002F1773"/>
    <w:rsid w:val="002F6E38"/>
    <w:rsid w:val="00302C3B"/>
    <w:rsid w:val="00304AF2"/>
    <w:rsid w:val="003067BC"/>
    <w:rsid w:val="00311840"/>
    <w:rsid w:val="00332A5E"/>
    <w:rsid w:val="003371C5"/>
    <w:rsid w:val="00341AE9"/>
    <w:rsid w:val="00342A40"/>
    <w:rsid w:val="00343B10"/>
    <w:rsid w:val="00354977"/>
    <w:rsid w:val="0035738F"/>
    <w:rsid w:val="00364172"/>
    <w:rsid w:val="00366B8A"/>
    <w:rsid w:val="00366FAE"/>
    <w:rsid w:val="003675AA"/>
    <w:rsid w:val="00374798"/>
    <w:rsid w:val="00374821"/>
    <w:rsid w:val="0038725C"/>
    <w:rsid w:val="003C138F"/>
    <w:rsid w:val="003C32E3"/>
    <w:rsid w:val="003C7BA1"/>
    <w:rsid w:val="003D5DC5"/>
    <w:rsid w:val="003E287B"/>
    <w:rsid w:val="003E7814"/>
    <w:rsid w:val="003F1CA4"/>
    <w:rsid w:val="003F4609"/>
    <w:rsid w:val="00407638"/>
    <w:rsid w:val="00411C7B"/>
    <w:rsid w:val="00414F86"/>
    <w:rsid w:val="004223C7"/>
    <w:rsid w:val="00424B8F"/>
    <w:rsid w:val="004521B2"/>
    <w:rsid w:val="004603E9"/>
    <w:rsid w:val="0046543D"/>
    <w:rsid w:val="00475FB2"/>
    <w:rsid w:val="00477987"/>
    <w:rsid w:val="00480FD7"/>
    <w:rsid w:val="00482D28"/>
    <w:rsid w:val="00486744"/>
    <w:rsid w:val="00497FA1"/>
    <w:rsid w:val="004A26DD"/>
    <w:rsid w:val="004A3486"/>
    <w:rsid w:val="004B13E0"/>
    <w:rsid w:val="004B5CED"/>
    <w:rsid w:val="004B69DC"/>
    <w:rsid w:val="004C0642"/>
    <w:rsid w:val="004C360B"/>
    <w:rsid w:val="004D2F75"/>
    <w:rsid w:val="004E03B2"/>
    <w:rsid w:val="004E474F"/>
    <w:rsid w:val="004E6420"/>
    <w:rsid w:val="004F77CA"/>
    <w:rsid w:val="00522E07"/>
    <w:rsid w:val="00525899"/>
    <w:rsid w:val="00532CF8"/>
    <w:rsid w:val="00532F05"/>
    <w:rsid w:val="00532F17"/>
    <w:rsid w:val="005347C1"/>
    <w:rsid w:val="00536577"/>
    <w:rsid w:val="00542CD6"/>
    <w:rsid w:val="005451C2"/>
    <w:rsid w:val="005937B2"/>
    <w:rsid w:val="005A18BD"/>
    <w:rsid w:val="005A7C00"/>
    <w:rsid w:val="005B1C44"/>
    <w:rsid w:val="005B7B3B"/>
    <w:rsid w:val="005C46FB"/>
    <w:rsid w:val="005D607B"/>
    <w:rsid w:val="005D7FE3"/>
    <w:rsid w:val="005F1221"/>
    <w:rsid w:val="005F3CBF"/>
    <w:rsid w:val="005F64E6"/>
    <w:rsid w:val="00614C23"/>
    <w:rsid w:val="00620049"/>
    <w:rsid w:val="00641126"/>
    <w:rsid w:val="00642200"/>
    <w:rsid w:val="00646273"/>
    <w:rsid w:val="00647F1C"/>
    <w:rsid w:val="00652441"/>
    <w:rsid w:val="0065401F"/>
    <w:rsid w:val="00656D80"/>
    <w:rsid w:val="006608A2"/>
    <w:rsid w:val="006612FD"/>
    <w:rsid w:val="00670D32"/>
    <w:rsid w:val="006843F9"/>
    <w:rsid w:val="00687164"/>
    <w:rsid w:val="00694B43"/>
    <w:rsid w:val="006977C9"/>
    <w:rsid w:val="006A4C59"/>
    <w:rsid w:val="006A556A"/>
    <w:rsid w:val="006A7976"/>
    <w:rsid w:val="006B142E"/>
    <w:rsid w:val="006B6E71"/>
    <w:rsid w:val="006B7125"/>
    <w:rsid w:val="006C06ED"/>
    <w:rsid w:val="006C39AE"/>
    <w:rsid w:val="006C4D6F"/>
    <w:rsid w:val="006D1AEF"/>
    <w:rsid w:val="006D6636"/>
    <w:rsid w:val="006E1A40"/>
    <w:rsid w:val="006F21FD"/>
    <w:rsid w:val="006F602C"/>
    <w:rsid w:val="00706375"/>
    <w:rsid w:val="007104B4"/>
    <w:rsid w:val="00732B75"/>
    <w:rsid w:val="00743B9C"/>
    <w:rsid w:val="007448B0"/>
    <w:rsid w:val="00745F45"/>
    <w:rsid w:val="00750C61"/>
    <w:rsid w:val="00755088"/>
    <w:rsid w:val="00780839"/>
    <w:rsid w:val="00780DC3"/>
    <w:rsid w:val="00780EA5"/>
    <w:rsid w:val="0078269A"/>
    <w:rsid w:val="00783B0A"/>
    <w:rsid w:val="00792025"/>
    <w:rsid w:val="007A10E3"/>
    <w:rsid w:val="007A47C6"/>
    <w:rsid w:val="007B1013"/>
    <w:rsid w:val="007C58FE"/>
    <w:rsid w:val="007C7C50"/>
    <w:rsid w:val="007D6179"/>
    <w:rsid w:val="007F6AEC"/>
    <w:rsid w:val="00814739"/>
    <w:rsid w:val="00825719"/>
    <w:rsid w:val="008411C3"/>
    <w:rsid w:val="00845FD2"/>
    <w:rsid w:val="0085306F"/>
    <w:rsid w:val="0085352C"/>
    <w:rsid w:val="00854332"/>
    <w:rsid w:val="00862D64"/>
    <w:rsid w:val="0086724E"/>
    <w:rsid w:val="00870F63"/>
    <w:rsid w:val="008A2102"/>
    <w:rsid w:val="008A351B"/>
    <w:rsid w:val="008A521A"/>
    <w:rsid w:val="008B0F86"/>
    <w:rsid w:val="008B126A"/>
    <w:rsid w:val="008D30DF"/>
    <w:rsid w:val="008E32C5"/>
    <w:rsid w:val="008F3C73"/>
    <w:rsid w:val="009117BF"/>
    <w:rsid w:val="00912604"/>
    <w:rsid w:val="00922623"/>
    <w:rsid w:val="00924654"/>
    <w:rsid w:val="00925EB1"/>
    <w:rsid w:val="00930A26"/>
    <w:rsid w:val="00937C29"/>
    <w:rsid w:val="00951F7A"/>
    <w:rsid w:val="00955F41"/>
    <w:rsid w:val="00972320"/>
    <w:rsid w:val="009804A6"/>
    <w:rsid w:val="00984C2F"/>
    <w:rsid w:val="0098778E"/>
    <w:rsid w:val="00990641"/>
    <w:rsid w:val="00991C3A"/>
    <w:rsid w:val="00993CA8"/>
    <w:rsid w:val="00993DAF"/>
    <w:rsid w:val="009B0F4B"/>
    <w:rsid w:val="009B18FB"/>
    <w:rsid w:val="009B76CD"/>
    <w:rsid w:val="009F0F0B"/>
    <w:rsid w:val="009F5955"/>
    <w:rsid w:val="009F6927"/>
    <w:rsid w:val="00A12445"/>
    <w:rsid w:val="00A17767"/>
    <w:rsid w:val="00A30BC6"/>
    <w:rsid w:val="00A33B47"/>
    <w:rsid w:val="00A343C3"/>
    <w:rsid w:val="00A35A90"/>
    <w:rsid w:val="00A4390C"/>
    <w:rsid w:val="00A44202"/>
    <w:rsid w:val="00A54577"/>
    <w:rsid w:val="00A60A4E"/>
    <w:rsid w:val="00A66113"/>
    <w:rsid w:val="00A910A8"/>
    <w:rsid w:val="00AA11E4"/>
    <w:rsid w:val="00AA6D46"/>
    <w:rsid w:val="00AD6BD5"/>
    <w:rsid w:val="00AE152C"/>
    <w:rsid w:val="00AF54FB"/>
    <w:rsid w:val="00B00DBF"/>
    <w:rsid w:val="00B00E41"/>
    <w:rsid w:val="00B02D2D"/>
    <w:rsid w:val="00B0364E"/>
    <w:rsid w:val="00B32C1B"/>
    <w:rsid w:val="00B3410C"/>
    <w:rsid w:val="00B3573A"/>
    <w:rsid w:val="00B35F4A"/>
    <w:rsid w:val="00B43C1F"/>
    <w:rsid w:val="00B43C83"/>
    <w:rsid w:val="00B456A0"/>
    <w:rsid w:val="00B47795"/>
    <w:rsid w:val="00B55146"/>
    <w:rsid w:val="00B65046"/>
    <w:rsid w:val="00B90CC6"/>
    <w:rsid w:val="00B91963"/>
    <w:rsid w:val="00BC0322"/>
    <w:rsid w:val="00BC1458"/>
    <w:rsid w:val="00BE224B"/>
    <w:rsid w:val="00BE741D"/>
    <w:rsid w:val="00BF4662"/>
    <w:rsid w:val="00C23589"/>
    <w:rsid w:val="00C302F8"/>
    <w:rsid w:val="00C30510"/>
    <w:rsid w:val="00C36004"/>
    <w:rsid w:val="00C448AC"/>
    <w:rsid w:val="00C56776"/>
    <w:rsid w:val="00C66A26"/>
    <w:rsid w:val="00C66A50"/>
    <w:rsid w:val="00C81BCF"/>
    <w:rsid w:val="00C92C24"/>
    <w:rsid w:val="00C97736"/>
    <w:rsid w:val="00CA47B6"/>
    <w:rsid w:val="00CB5F31"/>
    <w:rsid w:val="00CC0FE1"/>
    <w:rsid w:val="00CC2845"/>
    <w:rsid w:val="00CC5621"/>
    <w:rsid w:val="00CE492C"/>
    <w:rsid w:val="00CE6998"/>
    <w:rsid w:val="00D0216E"/>
    <w:rsid w:val="00D025CC"/>
    <w:rsid w:val="00D046C4"/>
    <w:rsid w:val="00D076E2"/>
    <w:rsid w:val="00D1111E"/>
    <w:rsid w:val="00D126A7"/>
    <w:rsid w:val="00D14D43"/>
    <w:rsid w:val="00D33673"/>
    <w:rsid w:val="00D3473B"/>
    <w:rsid w:val="00D51F4D"/>
    <w:rsid w:val="00D52AC7"/>
    <w:rsid w:val="00D56CB1"/>
    <w:rsid w:val="00D63B34"/>
    <w:rsid w:val="00D75D31"/>
    <w:rsid w:val="00D82107"/>
    <w:rsid w:val="00D86F84"/>
    <w:rsid w:val="00D872C7"/>
    <w:rsid w:val="00D93121"/>
    <w:rsid w:val="00D9386E"/>
    <w:rsid w:val="00D9510D"/>
    <w:rsid w:val="00DA21B4"/>
    <w:rsid w:val="00DB360D"/>
    <w:rsid w:val="00DC1AD5"/>
    <w:rsid w:val="00DC1FB2"/>
    <w:rsid w:val="00DD6AA2"/>
    <w:rsid w:val="00DE1663"/>
    <w:rsid w:val="00DF01C4"/>
    <w:rsid w:val="00DF5812"/>
    <w:rsid w:val="00DF6B7C"/>
    <w:rsid w:val="00DF6F25"/>
    <w:rsid w:val="00E10F85"/>
    <w:rsid w:val="00E1545A"/>
    <w:rsid w:val="00E17FAD"/>
    <w:rsid w:val="00E21B3E"/>
    <w:rsid w:val="00E31F43"/>
    <w:rsid w:val="00E3251E"/>
    <w:rsid w:val="00E34EDC"/>
    <w:rsid w:val="00E379CA"/>
    <w:rsid w:val="00E40BA5"/>
    <w:rsid w:val="00E43A32"/>
    <w:rsid w:val="00E456C4"/>
    <w:rsid w:val="00E546D1"/>
    <w:rsid w:val="00E56A3E"/>
    <w:rsid w:val="00E57610"/>
    <w:rsid w:val="00E57967"/>
    <w:rsid w:val="00E62EB2"/>
    <w:rsid w:val="00E64250"/>
    <w:rsid w:val="00E6518D"/>
    <w:rsid w:val="00E72AE1"/>
    <w:rsid w:val="00E73FF8"/>
    <w:rsid w:val="00E77797"/>
    <w:rsid w:val="00E80C5C"/>
    <w:rsid w:val="00E837A2"/>
    <w:rsid w:val="00E9031C"/>
    <w:rsid w:val="00E906D0"/>
    <w:rsid w:val="00E95E1A"/>
    <w:rsid w:val="00EA3AA4"/>
    <w:rsid w:val="00EB1F72"/>
    <w:rsid w:val="00EB6A91"/>
    <w:rsid w:val="00EC0017"/>
    <w:rsid w:val="00EC0196"/>
    <w:rsid w:val="00EC2FE1"/>
    <w:rsid w:val="00ED3CA2"/>
    <w:rsid w:val="00EE029B"/>
    <w:rsid w:val="00EE1600"/>
    <w:rsid w:val="00F2685A"/>
    <w:rsid w:val="00F31F4D"/>
    <w:rsid w:val="00F335AD"/>
    <w:rsid w:val="00F5551A"/>
    <w:rsid w:val="00F628E9"/>
    <w:rsid w:val="00F709AC"/>
    <w:rsid w:val="00F7287D"/>
    <w:rsid w:val="00F85A99"/>
    <w:rsid w:val="00F91545"/>
    <w:rsid w:val="00F93923"/>
    <w:rsid w:val="00F96276"/>
    <w:rsid w:val="00F97266"/>
    <w:rsid w:val="00FA0466"/>
    <w:rsid w:val="00FA1592"/>
    <w:rsid w:val="00FA21BA"/>
    <w:rsid w:val="00FA2CB4"/>
    <w:rsid w:val="00FA2F4D"/>
    <w:rsid w:val="00FB42CE"/>
    <w:rsid w:val="00FC2818"/>
    <w:rsid w:val="00FC424E"/>
    <w:rsid w:val="00FC6B46"/>
    <w:rsid w:val="00FD2DAE"/>
    <w:rsid w:val="00FE31CA"/>
    <w:rsid w:val="00FF5B69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C4302-256B-45C1-92ED-2B1C84F2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qFormat/>
    <w:pPr>
      <w:keepNext/>
      <w:numPr>
        <w:ilvl w:val="12"/>
      </w:numPr>
      <w:tabs>
        <w:tab w:val="left" w:pos="-3686"/>
      </w:tabs>
      <w:ind w:left="6120"/>
      <w:outlineLvl w:val="2"/>
    </w:pPr>
    <w:rPr>
      <w:rFonts w:ascii="Courier New" w:hAnsi="Courier New" w:cs="Courier New"/>
      <w:color w:val="000000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b/>
      <w:sz w:val="32"/>
    </w:rPr>
  </w:style>
  <w:style w:type="paragraph" w:styleId="5">
    <w:name w:val="heading 5"/>
    <w:basedOn w:val="a"/>
    <w:next w:val="a"/>
    <w:qFormat/>
    <w:pPr>
      <w:keepNext/>
      <w:ind w:left="6840"/>
      <w:outlineLvl w:val="4"/>
    </w:pPr>
    <w:rPr>
      <w:rFonts w:ascii="Courier New" w:hAnsi="Courier New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-3686"/>
      </w:tabs>
      <w:outlineLvl w:val="5"/>
    </w:pPr>
    <w:rPr>
      <w:rFonts w:ascii="Courier New" w:hAnsi="Courier New" w:cs="Courier New"/>
      <w:b/>
      <w:color w:val="000000"/>
    </w:rPr>
  </w:style>
  <w:style w:type="paragraph" w:styleId="7">
    <w:name w:val="heading 7"/>
    <w:basedOn w:val="a"/>
    <w:next w:val="a"/>
    <w:qFormat/>
    <w:pPr>
      <w:keepNext/>
      <w:numPr>
        <w:ilvl w:val="12"/>
      </w:numPr>
      <w:tabs>
        <w:tab w:val="left" w:pos="-3686"/>
      </w:tabs>
      <w:ind w:left="5940"/>
      <w:jc w:val="center"/>
      <w:outlineLvl w:val="6"/>
    </w:pPr>
    <w:rPr>
      <w:rFonts w:ascii="Courier New" w:hAnsi="Courier New" w:cs="Courier New"/>
      <w:color w:val="000000"/>
      <w:spacing w:val="-8"/>
      <w:u w:val="single"/>
    </w:rPr>
  </w:style>
  <w:style w:type="paragraph" w:styleId="8">
    <w:name w:val="heading 8"/>
    <w:basedOn w:val="a"/>
    <w:next w:val="a"/>
    <w:qFormat/>
    <w:pPr>
      <w:keepNext/>
      <w:numPr>
        <w:ilvl w:val="12"/>
      </w:numPr>
      <w:tabs>
        <w:tab w:val="left" w:pos="-3686"/>
      </w:tabs>
      <w:ind w:left="6660"/>
      <w:outlineLvl w:val="7"/>
    </w:pPr>
    <w:rPr>
      <w:rFonts w:ascii="Courier New" w:hAnsi="Courier New" w:cs="Courier New"/>
      <w:color w:val="000000"/>
      <w:u w:val="single"/>
    </w:rPr>
  </w:style>
  <w:style w:type="paragraph" w:styleId="9">
    <w:name w:val="heading 9"/>
    <w:basedOn w:val="a"/>
    <w:next w:val="a"/>
    <w:qFormat/>
    <w:pPr>
      <w:keepNext/>
      <w:tabs>
        <w:tab w:val="left" w:pos="-3686"/>
      </w:tabs>
      <w:outlineLvl w:val="8"/>
    </w:pPr>
    <w:rPr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tabs>
        <w:tab w:val="left" w:pos="-3686"/>
      </w:tabs>
    </w:pPr>
    <w:rPr>
      <w:rFonts w:ascii="Courier New" w:hAnsi="Courier New" w:cs="Courier New"/>
      <w:color w:val="000000"/>
    </w:rPr>
  </w:style>
  <w:style w:type="paragraph" w:styleId="a5">
    <w:name w:val="Название"/>
    <w:basedOn w:val="a"/>
    <w:qFormat/>
    <w:pPr>
      <w:jc w:val="center"/>
    </w:pPr>
    <w:rPr>
      <w:szCs w:val="20"/>
    </w:rPr>
  </w:style>
  <w:style w:type="paragraph" w:styleId="a6">
    <w:name w:val="Subtitle"/>
    <w:basedOn w:val="a"/>
    <w:qFormat/>
    <w:pPr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Courier New" w:eastAsia="MS Mincho" w:hAnsi="Courier New" w:cs="Courier New"/>
      <w:b/>
      <w:color w:val="000000"/>
      <w:sz w:val="32"/>
      <w:lang w:eastAsia="uk-UA"/>
    </w:rPr>
  </w:style>
  <w:style w:type="paragraph" w:styleId="20">
    <w:name w:val="Body Text 2"/>
    <w:basedOn w:val="a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paragraph" w:styleId="a7">
    <w:name w:val="Body Text Indent"/>
    <w:basedOn w:val="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MS Mincho"/>
      <w:sz w:val="20"/>
      <w:szCs w:val="20"/>
      <w:lang w:eastAsia="uk-UA"/>
    </w:rPr>
  </w:style>
  <w:style w:type="paragraph" w:styleId="a8">
    <w:name w:val="header"/>
    <w:basedOn w:val="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paragraph" w:styleId="21">
    <w:name w:val="Body Text Indent 2"/>
    <w:basedOn w:val="a"/>
    <w:pPr>
      <w:numPr>
        <w:ilvl w:val="12"/>
      </w:numPr>
      <w:tabs>
        <w:tab w:val="left" w:pos="-3686"/>
      </w:tabs>
      <w:ind w:left="5940"/>
    </w:pPr>
    <w:rPr>
      <w:rFonts w:ascii="Courier New" w:hAnsi="Courier New" w:cs="Courier New"/>
      <w:color w:val="000000"/>
    </w:rPr>
  </w:style>
  <w:style w:type="paragraph" w:styleId="30">
    <w:name w:val="Body Text Indent 3"/>
    <w:basedOn w:val="a"/>
    <w:pPr>
      <w:numPr>
        <w:ilvl w:val="12"/>
      </w:numPr>
      <w:tabs>
        <w:tab w:val="left" w:pos="-3686"/>
      </w:tabs>
      <w:ind w:left="7380"/>
    </w:pPr>
    <w:rPr>
      <w:rFonts w:ascii="Courier New" w:hAnsi="Courier New" w:cs="Courier New"/>
      <w:color w:val="000000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paragraph" w:styleId="31">
    <w:name w:val="Body Text 3"/>
    <w:basedOn w:val="a"/>
    <w:pPr>
      <w:tabs>
        <w:tab w:val="left" w:pos="-3686"/>
      </w:tabs>
      <w:spacing w:line="280" w:lineRule="exact"/>
      <w:jc w:val="both"/>
    </w:pPr>
    <w:rPr>
      <w:rFonts w:ascii="Courier New" w:hAnsi="Courier New"/>
    </w:rPr>
  </w:style>
  <w:style w:type="paragraph" w:customStyle="1" w:styleId="Just">
    <w:name w:val="Just"/>
    <w:rsid w:val="00522E07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  <w:style w:type="table" w:styleId="ac">
    <w:name w:val="Table Grid"/>
    <w:basedOn w:val="a1"/>
    <w:rsid w:val="00343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 Spacing"/>
    <w:rsid w:val="004F77C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rsid w:val="00F9154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91545"/>
    <w:rPr>
      <w:rFonts w:ascii="Tahoma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B036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Основной текст1"/>
    <w:rsid w:val="00B036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b">
    <w:name w:val="Нижний колонтитул Знак"/>
    <w:link w:val="aa"/>
    <w:uiPriority w:val="99"/>
    <w:rsid w:val="001B0D52"/>
    <w:rPr>
      <w:rFonts w:eastAsia="MS Mincho"/>
    </w:rPr>
  </w:style>
  <w:style w:type="character" w:customStyle="1" w:styleId="a4">
    <w:name w:val="Основной текст Знак"/>
    <w:link w:val="a3"/>
    <w:rsid w:val="00814739"/>
    <w:rPr>
      <w:rFonts w:ascii="Courier New" w:hAnsi="Courier New" w:cs="Courier New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F71F5-A6DF-471B-899A-B44E3B55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</vt:lpstr>
    </vt:vector>
  </TitlesOfParts>
  <Company>1</Company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</dc:title>
  <dc:subject/>
  <dc:creator>1</dc:creator>
  <cp:keywords/>
  <cp:lastModifiedBy>Operator</cp:lastModifiedBy>
  <cp:revision>2</cp:revision>
  <cp:lastPrinted>2019-11-25T11:03:00Z</cp:lastPrinted>
  <dcterms:created xsi:type="dcterms:W3CDTF">2019-12-13T11:23:00Z</dcterms:created>
  <dcterms:modified xsi:type="dcterms:W3CDTF">2019-12-13T11:23:00Z</dcterms:modified>
</cp:coreProperties>
</file>